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5653" w14:textId="2E4E9C39" w:rsidR="00EB363D" w:rsidRDefault="00EB363D" w:rsidP="00EB363D">
      <w:pPr>
        <w:ind w:left="-540" w:right="-289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B363D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ประกวดสิ่งประดิษฐ์และนวัตกรรม </w:t>
      </w:r>
    </w:p>
    <w:p w14:paraId="27C89C1A" w14:textId="4F61E0CB" w:rsidR="00EB363D" w:rsidRDefault="005846C0" w:rsidP="00EB363D">
      <w:pPr>
        <w:ind w:left="-540" w:right="-289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846C0">
        <w:rPr>
          <w:rFonts w:ascii="TH SarabunPSK" w:hAnsi="TH SarabunPSK" w:cs="TH SarabunPSK"/>
          <w:b/>
          <w:bCs/>
          <w:sz w:val="36"/>
          <w:szCs w:val="36"/>
          <w:cs/>
        </w:rPr>
        <w:t>“</w:t>
      </w:r>
      <w:r w:rsidRPr="005846C0">
        <w:rPr>
          <w:rFonts w:ascii="TH SarabunPSK" w:hAnsi="TH SarabunPSK" w:cs="TH SarabunPSK"/>
          <w:b/>
          <w:bCs/>
          <w:sz w:val="36"/>
          <w:szCs w:val="36"/>
        </w:rPr>
        <w:t>SI.DERM Innovation Contest</w:t>
      </w:r>
      <w:r w:rsidRPr="005846C0">
        <w:rPr>
          <w:rFonts w:ascii="TH SarabunPSK" w:hAnsi="TH SarabunPSK" w:cs="TH SarabunPSK"/>
          <w:b/>
          <w:bCs/>
          <w:sz w:val="36"/>
          <w:szCs w:val="36"/>
          <w:cs/>
        </w:rPr>
        <w:t xml:space="preserve">” </w:t>
      </w:r>
    </w:p>
    <w:p w14:paraId="72533B4E" w14:textId="249AEAB5" w:rsidR="005846C0" w:rsidRPr="00E5597F" w:rsidRDefault="00EB363D" w:rsidP="002E4B10">
      <w:pPr>
        <w:ind w:left="-540" w:right="-289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ภาควิชาตจวิทยา คณะแพทยศาสตร์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ศิ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ริราชพยาบาล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5846C0" w:rsidRPr="005846C0">
        <w:rPr>
          <w:rFonts w:ascii="TH SarabunPSK" w:hAnsi="TH SarabunPSK" w:cs="TH SarabunPSK"/>
          <w:b/>
          <w:bCs/>
          <w:sz w:val="36"/>
          <w:szCs w:val="36"/>
          <w:cs/>
        </w:rPr>
        <w:t>ประจำปี 2564</w:t>
      </w:r>
    </w:p>
    <w:p w14:paraId="56229D26" w14:textId="77777777" w:rsidR="002F059D" w:rsidRPr="00E5597F" w:rsidRDefault="002F059D" w:rsidP="002F059D">
      <w:pPr>
        <w:ind w:left="-540" w:right="-289"/>
        <w:rPr>
          <w:rFonts w:ascii="TH SarabunPSK" w:hAnsi="TH SarabunPSK" w:cs="TH SarabunPSK"/>
          <w:b/>
          <w:bCs/>
          <w:sz w:val="36"/>
          <w:szCs w:val="36"/>
        </w:rPr>
      </w:pPr>
    </w:p>
    <w:p w14:paraId="4F9D88BB" w14:textId="77777777" w:rsidR="00EB363D" w:rsidRPr="00EB363D" w:rsidRDefault="00F74779" w:rsidP="005424CD">
      <w:pPr>
        <w:pStyle w:val="ListParagraph"/>
        <w:numPr>
          <w:ilvl w:val="0"/>
          <w:numId w:val="35"/>
        </w:numPr>
        <w:ind w:right="-142"/>
        <w:jc w:val="thaiDistribute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5597F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ชื่อโครงการ/กิจกรรมพัฒนาคุณภาพหน่วยงาน</w:t>
      </w:r>
      <w:r w:rsidR="00915A8E" w:rsidRPr="00E5597F">
        <w:rPr>
          <w:rFonts w:ascii="TH SarabunPSK" w:hAnsi="TH SarabunPSK" w:cs="TH SarabunPSK" w:hint="cs"/>
          <w:b/>
          <w:bCs/>
          <w:sz w:val="32"/>
          <w:szCs w:val="32"/>
          <w:cs/>
        </w:rPr>
        <w:t>/นวัตกรรม</w:t>
      </w:r>
      <w:r w:rsidR="005424CD"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08F39ED6" w14:textId="257D366C" w:rsidR="00621E89" w:rsidRPr="00621E89" w:rsidRDefault="00323127" w:rsidP="00EB363D">
      <w:pPr>
        <w:pStyle w:val="ListParagraph"/>
        <w:ind w:left="-180" w:right="-142"/>
        <w:jc w:val="thaiDistribute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5424CD">
        <w:rPr>
          <w:rFonts w:ascii="TH SarabunPSK" w:hAnsi="TH SarabunPSK" w:cs="TH SarabunPSK"/>
          <w:sz w:val="30"/>
          <w:szCs w:val="30"/>
        </w:rPr>
        <w:t xml:space="preserve"> </w:t>
      </w:r>
    </w:p>
    <w:p w14:paraId="6755548D" w14:textId="699340F4" w:rsidR="00F74779" w:rsidRPr="00EB363D" w:rsidRDefault="00F74779" w:rsidP="00EB363D">
      <w:pPr>
        <w:pStyle w:val="ListParagraph"/>
        <w:numPr>
          <w:ilvl w:val="0"/>
          <w:numId w:val="35"/>
        </w:numPr>
        <w:ind w:right="-142"/>
        <w:jc w:val="thaiDistribute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B363D"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</w:t>
      </w:r>
      <w:r w:rsidR="005424CD" w:rsidRPr="00EB363D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512FB45F" w14:textId="77777777" w:rsidR="00EB363D" w:rsidRPr="00EB363D" w:rsidRDefault="00EB363D" w:rsidP="00EB363D">
      <w:pPr>
        <w:pStyle w:val="ListParagraph"/>
        <w:ind w:left="-180" w:right="-142"/>
        <w:jc w:val="thaiDistribute"/>
        <w:rPr>
          <w:rFonts w:ascii="TH SarabunPSK" w:hAnsi="TH SarabunPSK" w:cs="TH SarabunPSK" w:hint="cs"/>
          <w:b/>
          <w:bCs/>
          <w:sz w:val="30"/>
          <w:szCs w:val="30"/>
          <w:u w:val="single"/>
        </w:rPr>
      </w:pPr>
    </w:p>
    <w:p w14:paraId="4A2F7A8D" w14:textId="2E277149" w:rsidR="00F74779" w:rsidRDefault="00F5443C" w:rsidP="005846C0">
      <w:pPr>
        <w:tabs>
          <w:tab w:val="left" w:pos="360"/>
        </w:tabs>
        <w:ind w:left="-540" w:right="-142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559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  </w:t>
      </w:r>
      <w:r w:rsidR="00F74779" w:rsidRPr="00E5597F">
        <w:rPr>
          <w:rFonts w:ascii="TH SarabunPSK" w:hAnsi="TH SarabunPSK" w:cs="TH SarabunPSK"/>
          <w:b/>
          <w:bCs/>
          <w:sz w:val="32"/>
          <w:szCs w:val="32"/>
          <w:cs/>
        </w:rPr>
        <w:t>รายชื่อสมาชิก</w:t>
      </w:r>
      <w:r w:rsidR="00F74779" w:rsidRPr="00E5597F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</w:t>
      </w:r>
    </w:p>
    <w:p w14:paraId="3A31D004" w14:textId="77777777" w:rsidR="00EB363D" w:rsidRPr="005846C0" w:rsidRDefault="00EB363D" w:rsidP="005846C0">
      <w:pPr>
        <w:tabs>
          <w:tab w:val="left" w:pos="360"/>
        </w:tabs>
        <w:ind w:left="-540" w:right="-142"/>
        <w:jc w:val="thaiDistribute"/>
        <w:rPr>
          <w:rFonts w:ascii="TH SarabunPSK" w:hAnsi="TH SarabunPSK" w:cs="TH SarabunPSK" w:hint="cs"/>
          <w:b/>
          <w:bCs/>
          <w:sz w:val="30"/>
          <w:szCs w:val="30"/>
          <w:u w:val="single"/>
        </w:rPr>
      </w:pPr>
    </w:p>
    <w:p w14:paraId="1A7D48B8" w14:textId="6B808AC3" w:rsidR="00F74779" w:rsidRPr="00E5597F" w:rsidRDefault="00F5443C" w:rsidP="00753A65">
      <w:pPr>
        <w:tabs>
          <w:tab w:val="left" w:pos="360"/>
        </w:tabs>
        <w:ind w:left="-540" w:right="-142"/>
        <w:jc w:val="thaiDistribute"/>
        <w:rPr>
          <w:rFonts w:ascii="TH SarabunPSK" w:hAnsi="TH SarabunPSK" w:cs="TH SarabunPSK"/>
          <w:sz w:val="30"/>
          <w:szCs w:val="30"/>
        </w:rPr>
      </w:pPr>
      <w:r w:rsidRPr="00E559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  </w:t>
      </w:r>
      <w:r w:rsidR="00F74779" w:rsidRPr="00E5597F">
        <w:rPr>
          <w:rFonts w:ascii="TH SarabunPSK" w:hAnsi="TH SarabunPSK" w:cs="TH SarabunPSK"/>
          <w:b/>
          <w:bCs/>
          <w:sz w:val="32"/>
          <w:szCs w:val="32"/>
          <w:cs/>
        </w:rPr>
        <w:t>ประเภทโครงการ</w:t>
      </w:r>
      <w:r w:rsidR="00F74779" w:rsidRPr="00E5597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F74779" w:rsidRPr="00E5597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5846C0" w:rsidRPr="005846C0">
        <w:rPr>
          <w:rFonts w:ascii="TH Sarabun New" w:eastAsia="Calibri" w:hAnsi="TH Sarabun New" w:cs="TH Sarabun New"/>
          <w:sz w:val="30"/>
          <w:szCs w:val="30"/>
        </w:rPr>
        <w:sym w:font="Wingdings 2" w:char="F0A3"/>
      </w:r>
      <w:r w:rsidR="00F74779" w:rsidRPr="00E5597F">
        <w:rPr>
          <w:rFonts w:ascii="TH SarabunPSK" w:hAnsi="TH SarabunPSK" w:cs="TH SarabunPSK"/>
          <w:sz w:val="30"/>
          <w:szCs w:val="30"/>
          <w:cs/>
        </w:rPr>
        <w:t xml:space="preserve"> โครงการใหม่</w:t>
      </w:r>
      <w:r w:rsidR="00F74779" w:rsidRPr="00E5597F">
        <w:rPr>
          <w:rFonts w:ascii="TH SarabunPSK" w:hAnsi="TH SarabunPSK" w:cs="TH SarabunPSK"/>
          <w:sz w:val="30"/>
          <w:szCs w:val="30"/>
          <w:cs/>
        </w:rPr>
        <w:tab/>
      </w:r>
      <w:r w:rsidR="00F74779" w:rsidRPr="00E5597F">
        <w:rPr>
          <w:rFonts w:ascii="TH SarabunPSK" w:hAnsi="TH SarabunPSK" w:cs="TH SarabunPSK"/>
          <w:sz w:val="30"/>
          <w:szCs w:val="30"/>
          <w:cs/>
        </w:rPr>
        <w:tab/>
      </w:r>
      <w:r w:rsidR="005846C0" w:rsidRPr="00B5792E">
        <w:rPr>
          <w:rFonts w:ascii="TH Sarabun New" w:hAnsi="TH Sarabun New" w:cs="TH Sarabun New"/>
          <w:sz w:val="30"/>
          <w:szCs w:val="30"/>
        </w:rPr>
        <w:sym w:font="Wingdings 2" w:char="F0A3"/>
      </w:r>
      <w:r w:rsidR="00F74779" w:rsidRPr="00E5597F">
        <w:rPr>
          <w:rFonts w:ascii="TH SarabunPSK" w:hAnsi="TH SarabunPSK" w:cs="TH SarabunPSK"/>
          <w:sz w:val="30"/>
          <w:szCs w:val="30"/>
          <w:cs/>
        </w:rPr>
        <w:t xml:space="preserve"> โครงการต่อเนื่อง</w:t>
      </w:r>
    </w:p>
    <w:p w14:paraId="535B77FC" w14:textId="77777777" w:rsidR="00F74779" w:rsidRPr="00E5597F" w:rsidRDefault="00B25B9B" w:rsidP="00B25B9B">
      <w:pPr>
        <w:pStyle w:val="ListParagraph"/>
        <w:ind w:left="743" w:hanging="743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E5597F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   </w:t>
      </w:r>
      <w:r w:rsidR="00F74779" w:rsidRPr="00E5597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F74779" w:rsidRPr="00E5597F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7716E0C6" w14:textId="77777777" w:rsidR="00A41D96" w:rsidRPr="00E5597F" w:rsidRDefault="00F5443C" w:rsidP="00753A65">
      <w:pPr>
        <w:ind w:left="284" w:right="-142" w:hanging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59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  </w:t>
      </w:r>
      <w:r w:rsidR="0088630F" w:rsidRPr="00E5597F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ปัญหาและ</w:t>
      </w:r>
      <w:r w:rsidR="00A41D96" w:rsidRPr="00E5597F">
        <w:rPr>
          <w:rFonts w:ascii="TH SarabunPSK" w:hAnsi="TH SarabunPSK" w:cs="TH SarabunPSK"/>
          <w:b/>
          <w:bCs/>
          <w:sz w:val="32"/>
          <w:szCs w:val="32"/>
          <w:cs/>
        </w:rPr>
        <w:t>ที่มาของ</w:t>
      </w:r>
      <w:r w:rsidR="000124F7" w:rsidRPr="00E5597F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โครงการ/กิจกรรมพัฒนาคุณภาพหน่วยงาน/</w:t>
      </w:r>
      <w:r w:rsidR="00A41D96" w:rsidRPr="00E5597F">
        <w:rPr>
          <w:rFonts w:ascii="TH SarabunPSK" w:hAnsi="TH SarabunPSK" w:cs="TH SarabunPSK"/>
          <w:b/>
          <w:bCs/>
          <w:sz w:val="32"/>
          <w:szCs w:val="32"/>
          <w:cs/>
        </w:rPr>
        <w:t>นวัตกรรม</w:t>
      </w:r>
    </w:p>
    <w:p w14:paraId="43BA1127" w14:textId="77777777" w:rsidR="000F0384" w:rsidRPr="00EB363D" w:rsidRDefault="000F0384" w:rsidP="00EB363D">
      <w:pPr>
        <w:ind w:left="-142" w:right="992"/>
        <w:rPr>
          <w:rFonts w:ascii="TH SarabunPSK" w:hAnsi="TH SarabunPSK" w:cs="TH SarabunPSK"/>
          <w:b/>
          <w:bCs/>
          <w:sz w:val="24"/>
          <w:szCs w:val="24"/>
        </w:rPr>
      </w:pPr>
      <w:r w:rsidRPr="00EB363D">
        <w:rPr>
          <w:rFonts w:ascii="TH SarabunPSK" w:hAnsi="TH SarabunPSK" w:cs="TH SarabunPSK"/>
          <w:sz w:val="24"/>
          <w:szCs w:val="24"/>
          <w:cs/>
        </w:rPr>
        <w:t>(</w:t>
      </w:r>
      <w:r w:rsidR="008D57FD" w:rsidRPr="00EB363D">
        <w:rPr>
          <w:rFonts w:ascii="TH SarabunPSK" w:hAnsi="TH SarabunPSK" w:cs="TH SarabunPSK" w:hint="cs"/>
          <w:sz w:val="24"/>
          <w:szCs w:val="24"/>
          <w:cs/>
        </w:rPr>
        <w:t>ระบุปัญหาที่ต้องการแก้ไข คืออะไร มีผลกระทบต่องานหรือการดูแลผู้ป่วยอย่างไร เกิดขึ้นที่ไหน เกี่ยวข้องกับใครบ้าง มีสาเหตุสำคัญจากอะไร พร้อมแสดงข้อมูลขนาดของปั</w:t>
      </w:r>
      <w:r w:rsidR="00E87EAF" w:rsidRPr="00EB363D">
        <w:rPr>
          <w:rFonts w:ascii="TH SarabunPSK" w:hAnsi="TH SarabunPSK" w:cs="TH SarabunPSK" w:hint="cs"/>
          <w:sz w:val="24"/>
          <w:szCs w:val="24"/>
          <w:cs/>
        </w:rPr>
        <w:t>ญ</w:t>
      </w:r>
      <w:r w:rsidR="008D57FD" w:rsidRPr="00EB363D">
        <w:rPr>
          <w:rFonts w:ascii="TH SarabunPSK" w:hAnsi="TH SarabunPSK" w:cs="TH SarabunPSK" w:hint="cs"/>
          <w:sz w:val="24"/>
          <w:szCs w:val="24"/>
          <w:cs/>
        </w:rPr>
        <w:t>หาและผลกระทบ เพื่อสนับสนุนความจำเป็นของโครงการที่จัดทำให้ชัดเจน และสอดคล้องกับวัตถุประสงค์ เป้าหมาย และทิศทางของหน่วยงาน</w:t>
      </w:r>
      <w:r w:rsidRPr="00EB363D">
        <w:rPr>
          <w:rFonts w:ascii="TH SarabunPSK" w:hAnsi="TH SarabunPSK" w:cs="TH SarabunPSK"/>
          <w:sz w:val="24"/>
          <w:szCs w:val="24"/>
          <w:cs/>
        </w:rPr>
        <w:t xml:space="preserve">) </w:t>
      </w:r>
    </w:p>
    <w:p w14:paraId="4E0AE2A9" w14:textId="77777777" w:rsidR="00271B82" w:rsidRPr="00E5597F" w:rsidRDefault="00271B82" w:rsidP="00C2685F">
      <w:pPr>
        <w:ind w:left="-540" w:right="-142" w:firstLine="1260"/>
        <w:jc w:val="thaiDistribute"/>
        <w:rPr>
          <w:rFonts w:ascii="TH SarabunPSK" w:hAnsi="TH SarabunPSK" w:cs="TH SarabunPSK"/>
          <w:sz w:val="30"/>
          <w:szCs w:val="30"/>
        </w:rPr>
      </w:pPr>
    </w:p>
    <w:p w14:paraId="12A639D3" w14:textId="77777777" w:rsidR="000F221B" w:rsidRPr="00E5597F" w:rsidRDefault="00F5443C" w:rsidP="00753A65">
      <w:pPr>
        <w:tabs>
          <w:tab w:val="left" w:pos="360"/>
        </w:tabs>
        <w:ind w:left="-540" w:right="-142"/>
        <w:jc w:val="thaiDistribute"/>
        <w:rPr>
          <w:rFonts w:ascii="TH SarabunPSK" w:hAnsi="TH SarabunPSK" w:cs="TH SarabunPSK"/>
          <w:sz w:val="24"/>
          <w:szCs w:val="24"/>
        </w:rPr>
      </w:pPr>
      <w:r w:rsidRPr="00E559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  </w:t>
      </w:r>
      <w:r w:rsidR="000F221B" w:rsidRPr="00E5597F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D3792B" w:rsidRPr="00E5597F">
        <w:rPr>
          <w:rFonts w:ascii="TH SarabunPSK" w:hAnsi="TH SarabunPSK" w:cs="TH SarabunPSK"/>
          <w:b/>
          <w:bCs/>
          <w:sz w:val="32"/>
          <w:szCs w:val="32"/>
          <w:cs/>
        </w:rPr>
        <w:t>หลัก</w:t>
      </w:r>
      <w:r w:rsidR="000F221B" w:rsidRPr="00E5597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381BC8D" w14:textId="74E6B60C" w:rsidR="00EF1109" w:rsidRDefault="00A41D96" w:rsidP="00EB363D">
      <w:pPr>
        <w:tabs>
          <w:tab w:val="left" w:pos="360"/>
        </w:tabs>
        <w:ind w:left="-142" w:right="1134"/>
        <w:rPr>
          <w:rFonts w:ascii="TH SarabunPSK" w:hAnsi="TH SarabunPSK" w:cs="TH SarabunPSK"/>
          <w:sz w:val="24"/>
          <w:szCs w:val="24"/>
        </w:rPr>
      </w:pPr>
      <w:r w:rsidRPr="00EB363D">
        <w:rPr>
          <w:rFonts w:ascii="TH SarabunPSK" w:hAnsi="TH SarabunPSK" w:cs="TH SarabunPSK"/>
          <w:sz w:val="24"/>
          <w:szCs w:val="24"/>
          <w:cs/>
        </w:rPr>
        <w:t xml:space="preserve">(ระบุถึงสิ่งที่ต้องการให้เกิด </w:t>
      </w:r>
      <w:r w:rsidR="006F2E7A" w:rsidRPr="00EB363D">
        <w:rPr>
          <w:rFonts w:ascii="TH SarabunPSK" w:hAnsi="TH SarabunPSK" w:cs="TH SarabunPSK"/>
          <w:sz w:val="24"/>
          <w:szCs w:val="24"/>
          <w:cs/>
        </w:rPr>
        <w:t xml:space="preserve">หรือผลกระทบจากการทำโครงการ/นวัตกรรมนี้ </w:t>
      </w:r>
      <w:r w:rsidR="00207C9D" w:rsidRPr="00EB363D">
        <w:rPr>
          <w:rFonts w:ascii="TH SarabunPSK" w:hAnsi="TH SarabunPSK" w:cs="TH SarabunPSK" w:hint="cs"/>
          <w:sz w:val="24"/>
          <w:szCs w:val="24"/>
          <w:cs/>
        </w:rPr>
        <w:t>ให้สอดคล้องกับที่มาของโครงการ และกระบวนการพัฒนา โดย</w:t>
      </w:r>
      <w:r w:rsidRPr="00EB363D">
        <w:rPr>
          <w:rFonts w:ascii="TH SarabunPSK" w:hAnsi="TH SarabunPSK" w:cs="TH SarabunPSK"/>
          <w:sz w:val="24"/>
          <w:szCs w:val="24"/>
          <w:cs/>
        </w:rPr>
        <w:t>แสดงให้เห็นถึงผลลัพธ์ที่ต้องการอย่างเป็นรูปธรรม</w:t>
      </w:r>
      <w:r w:rsidR="004B568F" w:rsidRPr="00EB363D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4B568F" w:rsidRPr="00EB363D">
        <w:rPr>
          <w:rFonts w:ascii="TH SarabunPSK" w:hAnsi="TH SarabunPSK" w:cs="TH SarabunPSK" w:hint="cs"/>
          <w:sz w:val="24"/>
          <w:szCs w:val="24"/>
          <w:cs/>
        </w:rPr>
        <w:t>และนำไปกำหนดตัวชี้วัด</w:t>
      </w:r>
      <w:r w:rsidRPr="00EB363D">
        <w:rPr>
          <w:rFonts w:ascii="TH SarabunPSK" w:hAnsi="TH SarabunPSK" w:cs="TH SarabunPSK"/>
          <w:sz w:val="24"/>
          <w:szCs w:val="24"/>
          <w:cs/>
        </w:rPr>
        <w:t xml:space="preserve"> โดยวัตถุประสงค์หลักไม่ควรเกิน </w:t>
      </w:r>
      <w:r w:rsidR="006F2E7A" w:rsidRPr="00EB363D">
        <w:rPr>
          <w:rFonts w:ascii="TH SarabunPSK" w:hAnsi="TH SarabunPSK" w:cs="TH SarabunPSK"/>
          <w:sz w:val="24"/>
          <w:szCs w:val="24"/>
        </w:rPr>
        <w:t>1</w:t>
      </w:r>
      <w:r w:rsidR="006F2E7A" w:rsidRPr="00EB363D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EB363D">
        <w:rPr>
          <w:rFonts w:ascii="TH SarabunPSK" w:hAnsi="TH SarabunPSK" w:cs="TH SarabunPSK"/>
          <w:sz w:val="24"/>
          <w:szCs w:val="24"/>
          <w:cs/>
        </w:rPr>
        <w:t>ข้อ ถ้ามีวัตถุประสงค์หลายข้อ ให้จัดกลุ่มและระบุเป็นวัตถุประสงค์หลัก และวัตถุประสงค์รอง ตามลำดับความสำคัญ)</w:t>
      </w:r>
    </w:p>
    <w:p w14:paraId="51E2D0EF" w14:textId="77777777" w:rsidR="00EB363D" w:rsidRPr="00EB363D" w:rsidRDefault="00EB363D" w:rsidP="00EB363D">
      <w:pPr>
        <w:tabs>
          <w:tab w:val="left" w:pos="360"/>
        </w:tabs>
        <w:ind w:left="-142" w:right="1134"/>
        <w:rPr>
          <w:rFonts w:ascii="TH SarabunPSK" w:hAnsi="TH SarabunPSK" w:cs="TH SarabunPSK" w:hint="cs"/>
          <w:sz w:val="24"/>
          <w:szCs w:val="24"/>
        </w:rPr>
      </w:pPr>
    </w:p>
    <w:tbl>
      <w:tblPr>
        <w:tblStyle w:val="TableGrid"/>
        <w:tblW w:w="0" w:type="auto"/>
        <w:tblInd w:w="-540" w:type="dxa"/>
        <w:tblLook w:val="04A0" w:firstRow="1" w:lastRow="0" w:firstColumn="1" w:lastColumn="0" w:noHBand="0" w:noVBand="1"/>
      </w:tblPr>
      <w:tblGrid>
        <w:gridCol w:w="2331"/>
        <w:gridCol w:w="1682"/>
        <w:gridCol w:w="1543"/>
        <w:gridCol w:w="1545"/>
        <w:gridCol w:w="1405"/>
        <w:gridCol w:w="1393"/>
      </w:tblGrid>
      <w:tr w:rsidR="002139D0" w:rsidRPr="00E5597F" w14:paraId="48E0CB59" w14:textId="77777777" w:rsidTr="002139D0">
        <w:tc>
          <w:tcPr>
            <w:tcW w:w="2349" w:type="dxa"/>
            <w:vMerge w:val="restart"/>
            <w:shd w:val="clear" w:color="auto" w:fill="D9D9D9" w:themeFill="background1" w:themeFillShade="D9"/>
            <w:vAlign w:val="center"/>
          </w:tcPr>
          <w:p w14:paraId="532B6B7A" w14:textId="77777777" w:rsidR="002139D0" w:rsidRPr="00E5597F" w:rsidRDefault="002139D0" w:rsidP="002139D0">
            <w:pPr>
              <w:ind w:right="3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5597F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</w:t>
            </w:r>
          </w:p>
        </w:tc>
        <w:tc>
          <w:tcPr>
            <w:tcW w:w="7648" w:type="dxa"/>
            <w:gridSpan w:val="5"/>
            <w:shd w:val="clear" w:color="auto" w:fill="D9D9D9" w:themeFill="background1" w:themeFillShade="D9"/>
          </w:tcPr>
          <w:p w14:paraId="43C703B5" w14:textId="77777777" w:rsidR="002139D0" w:rsidRPr="00E5597F" w:rsidRDefault="002139D0" w:rsidP="009E3255">
            <w:pPr>
              <w:tabs>
                <w:tab w:val="left" w:pos="360"/>
              </w:tabs>
              <w:ind w:right="1134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5597F">
              <w:rPr>
                <w:rFonts w:ascii="TH SarabunPSK" w:hAnsi="TH SarabunPSK" w:cs="TH SarabunPSK" w:hint="cs"/>
                <w:b/>
                <w:bCs/>
                <w:cs/>
              </w:rPr>
              <w:t>ระบุมิติคุณภาพหลักที่สอดคล้องกันและใช้ในการกำหนดตัวชี้วัดหลัก</w:t>
            </w:r>
          </w:p>
          <w:p w14:paraId="44E60F2B" w14:textId="77777777" w:rsidR="002139D0" w:rsidRPr="00E5597F" w:rsidRDefault="002139D0" w:rsidP="009E3255">
            <w:pPr>
              <w:tabs>
                <w:tab w:val="left" w:pos="360"/>
              </w:tabs>
              <w:ind w:right="11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5597F">
              <w:rPr>
                <w:rFonts w:ascii="TH SarabunPSK" w:hAnsi="TH SarabunPSK" w:cs="TH SarabunPSK"/>
                <w:b/>
                <w:bCs/>
                <w:cs/>
              </w:rPr>
              <w:t xml:space="preserve">(ใส่เครื่องหมาย </w:t>
            </w:r>
            <w:r w:rsidRPr="00E5597F">
              <w:rPr>
                <w:rFonts w:ascii="TH SarabunPSK" w:hAnsi="TH SarabunPSK" w:cs="TH SarabunPSK"/>
                <w:b/>
                <w:bCs/>
              </w:rPr>
              <w:sym w:font="Wingdings" w:char="F0FC"/>
            </w:r>
            <w:r w:rsidRPr="00E5597F">
              <w:rPr>
                <w:rFonts w:ascii="TH SarabunPSK" w:hAnsi="TH SarabunPSK" w:cs="TH SarabunPSK"/>
                <w:b/>
                <w:bCs/>
                <w:cs/>
              </w:rPr>
              <w:t xml:space="preserve"> โดยเลือกเพียง 1 ประเด็น/วัตถุประสงค์)</w:t>
            </w:r>
          </w:p>
        </w:tc>
      </w:tr>
      <w:tr w:rsidR="002139D0" w:rsidRPr="00E5597F" w14:paraId="489B8D6E" w14:textId="77777777" w:rsidTr="00A3658C">
        <w:trPr>
          <w:trHeight w:val="590"/>
        </w:trPr>
        <w:tc>
          <w:tcPr>
            <w:tcW w:w="2349" w:type="dxa"/>
            <w:vMerge/>
          </w:tcPr>
          <w:p w14:paraId="72E5F04B" w14:textId="77777777" w:rsidR="002139D0" w:rsidRPr="002139D0" w:rsidRDefault="002139D0" w:rsidP="002139D0">
            <w:pPr>
              <w:tabs>
                <w:tab w:val="left" w:pos="360"/>
              </w:tabs>
              <w:ind w:right="-115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14:paraId="7A405AB7" w14:textId="77777777" w:rsidR="002139D0" w:rsidRPr="00E5597F" w:rsidRDefault="002139D0" w:rsidP="009E32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5597F">
              <w:rPr>
                <w:rFonts w:ascii="TH SarabunPSK" w:hAnsi="TH SarabunPSK" w:cs="TH SarabunPSK"/>
                <w:b/>
                <w:bCs/>
                <w:cs/>
              </w:rPr>
              <w:t>ความปลอดภัย</w:t>
            </w:r>
          </w:p>
        </w:tc>
        <w:tc>
          <w:tcPr>
            <w:tcW w:w="1560" w:type="dxa"/>
          </w:tcPr>
          <w:p w14:paraId="11E506DC" w14:textId="77777777" w:rsidR="002139D0" w:rsidRPr="00E5597F" w:rsidRDefault="002139D0" w:rsidP="009E32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5597F">
              <w:rPr>
                <w:rFonts w:ascii="TH SarabunPSK" w:hAnsi="TH SarabunPSK" w:cs="TH SarabunPSK"/>
                <w:b/>
                <w:bCs/>
                <w:cs/>
              </w:rPr>
              <w:t>คุณภาพ</w:t>
            </w:r>
          </w:p>
        </w:tc>
        <w:tc>
          <w:tcPr>
            <w:tcW w:w="1559" w:type="dxa"/>
          </w:tcPr>
          <w:p w14:paraId="1A44DA73" w14:textId="77777777" w:rsidR="002139D0" w:rsidRPr="00E5597F" w:rsidRDefault="002139D0" w:rsidP="009E32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5597F">
              <w:rPr>
                <w:rFonts w:ascii="TH SarabunPSK" w:hAnsi="TH SarabunPSK" w:cs="TH SarabunPSK"/>
                <w:b/>
                <w:bCs/>
                <w:cs/>
              </w:rPr>
              <w:t>ระยะเวลา</w:t>
            </w:r>
          </w:p>
        </w:tc>
        <w:tc>
          <w:tcPr>
            <w:tcW w:w="1417" w:type="dxa"/>
          </w:tcPr>
          <w:p w14:paraId="5E7D2DEA" w14:textId="77777777" w:rsidR="002139D0" w:rsidRPr="00E5597F" w:rsidRDefault="002139D0" w:rsidP="009E32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5597F">
              <w:rPr>
                <w:rFonts w:ascii="TH SarabunPSK" w:hAnsi="TH SarabunPSK" w:cs="TH SarabunPSK"/>
                <w:b/>
                <w:bCs/>
                <w:cs/>
              </w:rPr>
              <w:t>ต้นทุน/</w:t>
            </w:r>
            <w:r w:rsidRPr="00E5597F">
              <w:rPr>
                <w:rFonts w:ascii="TH SarabunPSK" w:hAnsi="TH SarabunPSK" w:cs="TH SarabunPSK" w:hint="cs"/>
                <w:b/>
                <w:bCs/>
                <w:cs/>
              </w:rPr>
              <w:t>ค่าใช้จ่าย</w:t>
            </w:r>
          </w:p>
        </w:tc>
        <w:tc>
          <w:tcPr>
            <w:tcW w:w="1411" w:type="dxa"/>
          </w:tcPr>
          <w:p w14:paraId="0357566F" w14:textId="77777777" w:rsidR="002139D0" w:rsidRPr="00E5597F" w:rsidRDefault="002139D0" w:rsidP="009E325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ความพึงพอใจ</w:t>
            </w:r>
          </w:p>
        </w:tc>
      </w:tr>
      <w:tr w:rsidR="002139D0" w:rsidRPr="00E5597F" w14:paraId="224FA55F" w14:textId="77777777" w:rsidTr="002139D0">
        <w:tc>
          <w:tcPr>
            <w:tcW w:w="2349" w:type="dxa"/>
            <w:shd w:val="clear" w:color="auto" w:fill="D9D9D9" w:themeFill="background1" w:themeFillShade="D9"/>
          </w:tcPr>
          <w:p w14:paraId="128D9C24" w14:textId="77777777" w:rsidR="002139D0" w:rsidRPr="002139D0" w:rsidRDefault="002139D0" w:rsidP="002139D0">
            <w:pPr>
              <w:pStyle w:val="ListParagraph"/>
              <w:tabs>
                <w:tab w:val="left" w:pos="360"/>
              </w:tabs>
              <w:ind w:left="363" w:right="-115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2139D0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วัตถุประสงค์</w:t>
            </w:r>
            <w:r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หลัก</w:t>
            </w:r>
          </w:p>
        </w:tc>
        <w:tc>
          <w:tcPr>
            <w:tcW w:w="7648" w:type="dxa"/>
            <w:gridSpan w:val="5"/>
            <w:shd w:val="clear" w:color="auto" w:fill="D9D9D9" w:themeFill="background1" w:themeFillShade="D9"/>
            <w:vAlign w:val="center"/>
          </w:tcPr>
          <w:p w14:paraId="5DABC91F" w14:textId="77777777" w:rsidR="002139D0" w:rsidRPr="00E5597F" w:rsidRDefault="002139D0" w:rsidP="002139D0">
            <w:pPr>
              <w:tabs>
                <w:tab w:val="left" w:pos="360"/>
              </w:tabs>
              <w:ind w:right="1134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139D0" w:rsidRPr="00E5597F" w14:paraId="08B05D71" w14:textId="77777777" w:rsidTr="00427C63">
        <w:tc>
          <w:tcPr>
            <w:tcW w:w="2349" w:type="dxa"/>
          </w:tcPr>
          <w:p w14:paraId="6487F1B2" w14:textId="7D2CB0D9" w:rsidR="002139D0" w:rsidRPr="008D513E" w:rsidRDefault="002139D0" w:rsidP="002139D0">
            <w:pPr>
              <w:pStyle w:val="ListParagraph"/>
              <w:numPr>
                <w:ilvl w:val="0"/>
                <w:numId w:val="38"/>
              </w:numPr>
              <w:tabs>
                <w:tab w:val="left" w:pos="360"/>
              </w:tabs>
              <w:ind w:left="363" w:right="-11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4E501EBE" w14:textId="77777777" w:rsidR="002139D0" w:rsidRPr="00E5597F" w:rsidRDefault="002139D0" w:rsidP="002139D0">
            <w:pPr>
              <w:tabs>
                <w:tab w:val="left" w:pos="360"/>
              </w:tabs>
              <w:ind w:right="1134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14:paraId="72B83A22" w14:textId="36895D95" w:rsidR="002139D0" w:rsidRPr="00E5597F" w:rsidRDefault="002139D0" w:rsidP="002139D0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</w:tc>
        <w:tc>
          <w:tcPr>
            <w:tcW w:w="1559" w:type="dxa"/>
          </w:tcPr>
          <w:p w14:paraId="209B25C3" w14:textId="77777777" w:rsidR="002139D0" w:rsidRPr="00E5597F" w:rsidRDefault="002139D0" w:rsidP="002139D0">
            <w:pPr>
              <w:tabs>
                <w:tab w:val="left" w:pos="360"/>
              </w:tabs>
              <w:ind w:right="1134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</w:tcPr>
          <w:p w14:paraId="7B04639B" w14:textId="77777777" w:rsidR="002139D0" w:rsidRPr="00E5597F" w:rsidRDefault="002139D0" w:rsidP="002139D0">
            <w:pPr>
              <w:tabs>
                <w:tab w:val="left" w:pos="360"/>
              </w:tabs>
              <w:ind w:right="1134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1" w:type="dxa"/>
          </w:tcPr>
          <w:p w14:paraId="726E333B" w14:textId="77777777" w:rsidR="002139D0" w:rsidRPr="00E5597F" w:rsidRDefault="002139D0" w:rsidP="002139D0">
            <w:pPr>
              <w:tabs>
                <w:tab w:val="left" w:pos="360"/>
              </w:tabs>
              <w:ind w:right="1134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139D0" w:rsidRPr="00E5597F" w14:paraId="2968D395" w14:textId="77777777" w:rsidTr="00427C63">
        <w:tc>
          <w:tcPr>
            <w:tcW w:w="2349" w:type="dxa"/>
            <w:shd w:val="clear" w:color="auto" w:fill="D9D9D9" w:themeFill="background1" w:themeFillShade="D9"/>
          </w:tcPr>
          <w:p w14:paraId="70FD6707" w14:textId="77777777" w:rsidR="002139D0" w:rsidRPr="00E5597F" w:rsidRDefault="002139D0" w:rsidP="002139D0">
            <w:pPr>
              <w:ind w:right="3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bookmarkStart w:id="0" w:name="_Hlk57135226"/>
            <w:r w:rsidRPr="00E5597F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</w:t>
            </w:r>
            <w:r w:rsidRPr="00E5597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รอง</w:t>
            </w:r>
          </w:p>
        </w:tc>
        <w:tc>
          <w:tcPr>
            <w:tcW w:w="7648" w:type="dxa"/>
            <w:gridSpan w:val="5"/>
            <w:shd w:val="clear" w:color="auto" w:fill="D9D9D9" w:themeFill="background1" w:themeFillShade="D9"/>
            <w:vAlign w:val="center"/>
          </w:tcPr>
          <w:p w14:paraId="44667379" w14:textId="77777777" w:rsidR="002139D0" w:rsidRPr="00E5597F" w:rsidRDefault="002139D0" w:rsidP="002139D0">
            <w:pPr>
              <w:tabs>
                <w:tab w:val="left" w:pos="360"/>
              </w:tabs>
              <w:ind w:right="11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bookmarkEnd w:id="0"/>
      <w:tr w:rsidR="002139D0" w:rsidRPr="00E5597F" w14:paraId="17FE87F9" w14:textId="77777777" w:rsidTr="004530C2">
        <w:tc>
          <w:tcPr>
            <w:tcW w:w="2349" w:type="dxa"/>
          </w:tcPr>
          <w:p w14:paraId="3589C0D0" w14:textId="4ED7F492" w:rsidR="002139D0" w:rsidRPr="004530C2" w:rsidRDefault="002139D0" w:rsidP="002139D0">
            <w:pPr>
              <w:pStyle w:val="ListParagraph"/>
              <w:numPr>
                <w:ilvl w:val="0"/>
                <w:numId w:val="39"/>
              </w:numPr>
              <w:tabs>
                <w:tab w:val="left" w:pos="360"/>
              </w:tabs>
              <w:ind w:left="359" w:right="-93" w:hanging="359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14:paraId="00B6C28F" w14:textId="77777777" w:rsidR="002139D0" w:rsidRPr="00D54626" w:rsidRDefault="002139D0" w:rsidP="002139D0">
            <w:pPr>
              <w:tabs>
                <w:tab w:val="left" w:pos="360"/>
              </w:tabs>
              <w:ind w:right="1134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14:paraId="7E529700" w14:textId="77777777" w:rsidR="002139D0" w:rsidRPr="00E5597F" w:rsidRDefault="002139D0" w:rsidP="002139D0">
            <w:pPr>
              <w:ind w:right="1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14:paraId="4177DDE7" w14:textId="77777777" w:rsidR="002139D0" w:rsidRPr="00E5597F" w:rsidRDefault="002139D0" w:rsidP="002139D0">
            <w:pPr>
              <w:tabs>
                <w:tab w:val="left" w:pos="360"/>
              </w:tabs>
              <w:ind w:right="1134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2E88B286" w14:textId="77777777" w:rsidR="002139D0" w:rsidRPr="00E5597F" w:rsidRDefault="002139D0" w:rsidP="002139D0">
            <w:pPr>
              <w:tabs>
                <w:tab w:val="left" w:pos="360"/>
              </w:tabs>
              <w:ind w:right="1134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1" w:type="dxa"/>
            <w:vAlign w:val="center"/>
          </w:tcPr>
          <w:p w14:paraId="4D357CB8" w14:textId="4DCE5DE7" w:rsidR="002139D0" w:rsidRPr="00E5597F" w:rsidRDefault="002139D0" w:rsidP="002139D0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</w:p>
        </w:tc>
      </w:tr>
      <w:tr w:rsidR="002139D0" w:rsidRPr="00E5597F" w14:paraId="697B3861" w14:textId="77777777" w:rsidTr="00A3658C">
        <w:tc>
          <w:tcPr>
            <w:tcW w:w="2349" w:type="dxa"/>
            <w:shd w:val="clear" w:color="auto" w:fill="D9D9D9" w:themeFill="background1" w:themeFillShade="D9"/>
          </w:tcPr>
          <w:p w14:paraId="1AB308DE" w14:textId="77777777" w:rsidR="002139D0" w:rsidRPr="00E5597F" w:rsidRDefault="002139D0" w:rsidP="002139D0">
            <w:pPr>
              <w:ind w:right="3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648" w:type="dxa"/>
            <w:gridSpan w:val="5"/>
            <w:shd w:val="clear" w:color="auto" w:fill="D9D9D9" w:themeFill="background1" w:themeFillShade="D9"/>
          </w:tcPr>
          <w:p w14:paraId="6167E2F8" w14:textId="77777777" w:rsidR="002139D0" w:rsidRPr="00E5597F" w:rsidRDefault="002139D0" w:rsidP="002139D0">
            <w:pPr>
              <w:tabs>
                <w:tab w:val="left" w:pos="360"/>
              </w:tabs>
              <w:ind w:right="11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278C7134" w14:textId="77777777" w:rsidR="00EB363D" w:rsidRDefault="00EB363D" w:rsidP="00596712">
      <w:pPr>
        <w:tabs>
          <w:tab w:val="left" w:pos="360"/>
        </w:tabs>
        <w:ind w:left="-540" w:right="-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0183EF" w14:textId="0576544B" w:rsidR="00596712" w:rsidRDefault="00F5443C" w:rsidP="00596712">
      <w:pPr>
        <w:tabs>
          <w:tab w:val="left" w:pos="360"/>
        </w:tabs>
        <w:ind w:left="-540" w:right="-142"/>
        <w:jc w:val="thaiDistribute"/>
        <w:rPr>
          <w:rFonts w:ascii="TH SarabunPSK" w:hAnsi="TH SarabunPSK" w:cs="TH SarabunPSK"/>
          <w:sz w:val="30"/>
          <w:szCs w:val="30"/>
        </w:rPr>
      </w:pPr>
      <w:r w:rsidRPr="00E559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7.   </w:t>
      </w:r>
      <w:r w:rsidR="00395E46" w:rsidRPr="00E5597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ระยะเวลาการดำเนินการ </w:t>
      </w:r>
      <w:r w:rsidR="00395E46" w:rsidRPr="00E5597F">
        <w:rPr>
          <w:rFonts w:ascii="TH SarabunPSK" w:hAnsi="TH SarabunPSK" w:cs="TH SarabunPSK"/>
          <w:sz w:val="30"/>
          <w:szCs w:val="30"/>
          <w:cs/>
        </w:rPr>
        <w:t>(</w:t>
      </w:r>
      <w:r w:rsidR="002A12D6" w:rsidRPr="00E5597F">
        <w:rPr>
          <w:rFonts w:ascii="TH SarabunPSK" w:hAnsi="TH SarabunPSK" w:cs="TH SarabunPSK" w:hint="cs"/>
          <w:sz w:val="30"/>
          <w:szCs w:val="30"/>
          <w:cs/>
        </w:rPr>
        <w:t>ระบุ วัน/เดือน/ปี ที่เริ่มต้นและสิ้นสุด</w:t>
      </w:r>
      <w:r w:rsidR="00E87EAF" w:rsidRPr="00E5597F">
        <w:rPr>
          <w:rFonts w:ascii="TH SarabunPSK" w:hAnsi="TH SarabunPSK" w:cs="TH SarabunPSK" w:hint="cs"/>
          <w:sz w:val="30"/>
          <w:szCs w:val="30"/>
          <w:cs/>
        </w:rPr>
        <w:t>โครงการ</w:t>
      </w:r>
      <w:r w:rsidR="00E87EAF">
        <w:rPr>
          <w:rFonts w:ascii="TH SarabunPSK" w:hAnsi="TH SarabunPSK" w:cs="TH SarabunPSK" w:hint="cs"/>
          <w:sz w:val="30"/>
          <w:szCs w:val="30"/>
          <w:cs/>
        </w:rPr>
        <w:t>/</w:t>
      </w:r>
      <w:r w:rsidR="002A12D6" w:rsidRPr="00E5597F">
        <w:rPr>
          <w:rFonts w:ascii="TH SarabunPSK" w:hAnsi="TH SarabunPSK" w:cs="TH SarabunPSK" w:hint="cs"/>
          <w:sz w:val="30"/>
          <w:szCs w:val="30"/>
          <w:cs/>
        </w:rPr>
        <w:t>กิจกรรม</w:t>
      </w:r>
      <w:r w:rsidR="00E87EAF">
        <w:rPr>
          <w:rFonts w:ascii="TH SarabunPSK" w:hAnsi="TH SarabunPSK" w:cs="TH SarabunPSK" w:hint="cs"/>
          <w:sz w:val="30"/>
          <w:szCs w:val="30"/>
          <w:cs/>
        </w:rPr>
        <w:t>พัฒนาคุณภาพ</w:t>
      </w:r>
      <w:r w:rsidR="002A12D6" w:rsidRPr="00E5597F">
        <w:rPr>
          <w:rFonts w:ascii="TH SarabunPSK" w:hAnsi="TH SarabunPSK" w:cs="TH SarabunPSK" w:hint="cs"/>
          <w:sz w:val="30"/>
          <w:szCs w:val="30"/>
          <w:cs/>
        </w:rPr>
        <w:t>/นวัตกรรม</w:t>
      </w:r>
      <w:r w:rsidR="00395E46" w:rsidRPr="00E5597F">
        <w:rPr>
          <w:rFonts w:ascii="TH SarabunPSK" w:hAnsi="TH SarabunPSK" w:cs="TH SarabunPSK"/>
          <w:sz w:val="30"/>
          <w:szCs w:val="30"/>
          <w:cs/>
        </w:rPr>
        <w:t>)</w:t>
      </w:r>
    </w:p>
    <w:p w14:paraId="080BE114" w14:textId="77777777" w:rsidR="001A26AD" w:rsidRPr="00E5597F" w:rsidRDefault="001A26AD" w:rsidP="00753A65">
      <w:pPr>
        <w:tabs>
          <w:tab w:val="left" w:pos="360"/>
        </w:tabs>
        <w:ind w:left="-540" w:right="-142"/>
        <w:jc w:val="thaiDistribute"/>
        <w:rPr>
          <w:rFonts w:ascii="TH SarabunPSK" w:hAnsi="TH SarabunPSK" w:cs="TH SarabunPSK"/>
          <w:sz w:val="30"/>
          <w:szCs w:val="30"/>
        </w:rPr>
      </w:pPr>
    </w:p>
    <w:p w14:paraId="620D2512" w14:textId="29E7CB5D" w:rsidR="00D54626" w:rsidRDefault="00F5443C" w:rsidP="005846C0">
      <w:pPr>
        <w:ind w:left="-540" w:right="-142"/>
        <w:jc w:val="thaiDistribute"/>
        <w:rPr>
          <w:rFonts w:ascii="TH SarabunPSK" w:hAnsi="TH SarabunPSK" w:cs="TH SarabunPSK" w:hint="cs"/>
          <w:sz w:val="30"/>
          <w:szCs w:val="30"/>
          <w:cs/>
        </w:rPr>
      </w:pPr>
      <w:r w:rsidRPr="00E559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8.   </w:t>
      </w:r>
      <w:r w:rsidR="00FE105B" w:rsidRPr="00E5597F">
        <w:rPr>
          <w:rFonts w:ascii="TH SarabunPSK" w:hAnsi="TH SarabunPSK" w:cs="TH SarabunPSK"/>
          <w:b/>
          <w:bCs/>
          <w:sz w:val="32"/>
          <w:szCs w:val="32"/>
          <w:cs/>
        </w:rPr>
        <w:t>ทรัพยากร/อุปกรณ์ที่</w:t>
      </w:r>
      <w:r w:rsidR="002105E5" w:rsidRPr="00E5597F">
        <w:rPr>
          <w:rFonts w:ascii="TH SarabunPSK" w:hAnsi="TH SarabunPSK" w:cs="TH SarabunPSK"/>
          <w:b/>
          <w:bCs/>
          <w:sz w:val="32"/>
          <w:szCs w:val="32"/>
          <w:cs/>
        </w:rPr>
        <w:t>ใช้</w:t>
      </w:r>
      <w:r w:rsidR="004B568F" w:rsidRPr="00E559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105E5" w:rsidRPr="00E5597F">
        <w:rPr>
          <w:rFonts w:ascii="TH SarabunPSK" w:hAnsi="TH SarabunPSK" w:cs="TH SarabunPSK"/>
          <w:sz w:val="30"/>
          <w:szCs w:val="30"/>
          <w:cs/>
        </w:rPr>
        <w:t xml:space="preserve">(ระบุทรัพยากรทั้งด้านการเงิน </w:t>
      </w:r>
      <w:r w:rsidR="004B568F" w:rsidRPr="00E5597F">
        <w:rPr>
          <w:rFonts w:ascii="TH SarabunPSK" w:hAnsi="TH SarabunPSK" w:cs="TH SarabunPSK"/>
          <w:sz w:val="30"/>
          <w:szCs w:val="30"/>
          <w:cs/>
        </w:rPr>
        <w:t>เทค</w:t>
      </w:r>
      <w:r w:rsidR="002A12D6" w:rsidRPr="00E5597F">
        <w:rPr>
          <w:rFonts w:ascii="TH SarabunPSK" w:hAnsi="TH SarabunPSK" w:cs="TH SarabunPSK" w:hint="cs"/>
          <w:sz w:val="30"/>
          <w:szCs w:val="30"/>
          <w:cs/>
        </w:rPr>
        <w:t xml:space="preserve">โนโลยี </w:t>
      </w:r>
      <w:r w:rsidR="00E87EAF">
        <w:rPr>
          <w:rFonts w:ascii="TH SarabunPSK" w:hAnsi="TH SarabunPSK" w:cs="TH SarabunPSK" w:hint="cs"/>
          <w:sz w:val="30"/>
          <w:szCs w:val="30"/>
          <w:cs/>
        </w:rPr>
        <w:t>คน</w:t>
      </w:r>
      <w:r w:rsidR="004B568F" w:rsidRPr="00E5597F">
        <w:rPr>
          <w:rFonts w:ascii="TH SarabunPSK" w:hAnsi="TH SarabunPSK" w:cs="TH SarabunPSK"/>
          <w:sz w:val="30"/>
          <w:szCs w:val="30"/>
          <w:cs/>
        </w:rPr>
        <w:t>)</w:t>
      </w:r>
    </w:p>
    <w:p w14:paraId="15A506D3" w14:textId="011BEF6D" w:rsidR="00EB363D" w:rsidRPr="00EB363D" w:rsidRDefault="00596712" w:rsidP="00EB363D">
      <w:pPr>
        <w:ind w:left="-540" w:right="-142"/>
        <w:jc w:val="thaiDistribute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1436AC5D" w14:textId="77777777" w:rsidR="00EB363D" w:rsidRDefault="00EB363D" w:rsidP="008100E5">
      <w:pPr>
        <w:ind w:left="-540" w:right="-142" w:hanging="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BB5C23" w14:textId="77777777" w:rsidR="00EB363D" w:rsidRDefault="00EB363D" w:rsidP="008100E5">
      <w:pPr>
        <w:ind w:left="-540" w:right="-142" w:hanging="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BAA92B7" w14:textId="107F17A9" w:rsidR="008100E5" w:rsidRPr="003A63E2" w:rsidRDefault="00F5443C" w:rsidP="008100E5">
      <w:pPr>
        <w:ind w:left="-540" w:right="-142" w:hanging="27"/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9.   </w:t>
      </w:r>
      <w:r w:rsidR="00881D94" w:rsidRPr="00584135">
        <w:rPr>
          <w:rFonts w:ascii="TH SarabunPSK" w:hAnsi="TH SarabunPSK" w:cs="TH SarabunPSK"/>
          <w:b/>
          <w:bCs/>
          <w:sz w:val="32"/>
          <w:szCs w:val="32"/>
          <w:cs/>
        </w:rPr>
        <w:t>ค่าใช้จ่าย (ทางตรง/ทางอ้อม)</w:t>
      </w:r>
      <w:r w:rsidR="001F06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9625645" w14:textId="77777777" w:rsidR="00EB363D" w:rsidRDefault="00EB363D" w:rsidP="00151F61">
      <w:pPr>
        <w:ind w:hanging="567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05DA176" w14:textId="51DF94F5" w:rsidR="00D461E4" w:rsidRDefault="00D461E4" w:rsidP="00151F61">
      <w:pPr>
        <w:ind w:hanging="567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10. </w:t>
      </w:r>
      <w:r w:rsidR="000F221B" w:rsidRPr="00584135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ขั้นตอนการดำเนินงาน</w:t>
      </w:r>
      <w:r w:rsidR="004B009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530815F7" w14:textId="0EBB6F93" w:rsidR="00E87EAF" w:rsidRDefault="0066736E" w:rsidP="00E87EAF">
      <w:pPr>
        <w:ind w:hanging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597F">
        <w:rPr>
          <w:rFonts w:ascii="TH SarabunPSK" w:hAnsi="TH SarabunPSK" w:cs="TH SarabunPSK"/>
          <w:b/>
          <w:bCs/>
          <w:sz w:val="32"/>
          <w:szCs w:val="32"/>
        </w:rPr>
        <w:t xml:space="preserve">10.1 </w:t>
      </w:r>
      <w:r w:rsidR="00E87E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โครงการ/กิจกรรมพัฒนาคุณภาพ </w:t>
      </w:r>
      <w:r w:rsidRPr="00E5597F">
        <w:rPr>
          <w:rFonts w:ascii="TH SarabunPSK" w:hAnsi="TH SarabunPSK" w:cs="TH SarabunPSK" w:hint="cs"/>
          <w:b/>
          <w:bCs/>
          <w:sz w:val="32"/>
          <w:szCs w:val="32"/>
          <w:cs/>
        </w:rPr>
        <w:t>และ/หรือ เสนอขอนวัตกรรมดีเด่นทุกประเภท</w:t>
      </w:r>
    </w:p>
    <w:p w14:paraId="010E7E65" w14:textId="77777777" w:rsidR="00EB363D" w:rsidRDefault="00EB363D" w:rsidP="005846C0">
      <w:pPr>
        <w:ind w:right="9" w:hanging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DE41E68" w14:textId="1C9451B0" w:rsidR="00337FA7" w:rsidRPr="005846C0" w:rsidRDefault="005846C0" w:rsidP="005846C0">
      <w:pPr>
        <w:ind w:right="9" w:hanging="142"/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5846C0">
        <w:rPr>
          <w:rFonts w:ascii="TH SarabunPSK" w:hAnsi="TH SarabunPSK" w:cs="TH SarabunPSK"/>
          <w:b/>
          <w:bCs/>
          <w:sz w:val="32"/>
          <w:szCs w:val="32"/>
        </w:rPr>
        <w:t xml:space="preserve">10.2 </w:t>
      </w:r>
      <w:r w:rsidR="000D7F3C" w:rsidRPr="005846C0">
        <w:rPr>
          <w:rFonts w:ascii="TH SarabunPSK" w:hAnsi="TH SarabunPSK" w:cs="TH SarabunPSK" w:hint="cs"/>
          <w:b/>
          <w:bCs/>
          <w:sz w:val="32"/>
          <w:szCs w:val="32"/>
          <w:cs/>
        </w:rPr>
        <w:t>ผู้ที่ได้รับประโยชน์</w:t>
      </w:r>
      <w:r w:rsidR="0092447E" w:rsidRPr="005846C0">
        <w:rPr>
          <w:rFonts w:ascii="TH SarabunPSK" w:hAnsi="TH SarabunPSK" w:cs="TH SarabunPSK" w:hint="cs"/>
          <w:b/>
          <w:bCs/>
          <w:sz w:val="32"/>
          <w:szCs w:val="32"/>
          <w:cs/>
        </w:rPr>
        <w:t>จากนวัตกรรมนี้</w:t>
      </w:r>
    </w:p>
    <w:p w14:paraId="1EAE770E" w14:textId="77777777" w:rsidR="00EB363D" w:rsidRDefault="00EB363D" w:rsidP="00D81888">
      <w:pPr>
        <w:spacing w:before="200"/>
        <w:ind w:right="992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591E5C0" w14:textId="241397AC" w:rsidR="005846C0" w:rsidRDefault="00D81888" w:rsidP="00D81888">
      <w:pPr>
        <w:spacing w:before="200"/>
        <w:ind w:right="992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6665D7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B42EBB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666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 </w:t>
      </w:r>
      <w:r w:rsidR="00C11E6A" w:rsidRPr="006665D7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ตัวชี้วัดผลสำเร็จของโครงการ</w:t>
      </w:r>
      <w:r w:rsidR="00EF1109" w:rsidRPr="006665D7">
        <w:rPr>
          <w:rFonts w:ascii="TH SarabunPSK" w:hAnsi="TH SarabunPSK" w:cs="TH SarabunPSK" w:hint="cs"/>
          <w:b/>
          <w:bCs/>
          <w:sz w:val="32"/>
          <w:szCs w:val="32"/>
          <w:cs/>
        </w:rPr>
        <w:t>/นวัตกรรม</w:t>
      </w:r>
      <w:r w:rsidR="0020160A" w:rsidRPr="006665D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11E6A" w:rsidRPr="006665D7">
        <w:rPr>
          <w:rFonts w:ascii="TH SarabunPSK" w:hAnsi="TH SarabunPSK" w:cs="TH SarabunPSK"/>
          <w:b/>
          <w:bCs/>
          <w:sz w:val="32"/>
          <w:szCs w:val="32"/>
          <w:cs/>
        </w:rPr>
        <w:t>และผลลัพธ์</w:t>
      </w:r>
      <w:r w:rsidR="00057D19">
        <w:rPr>
          <w:rFonts w:ascii="TH SarabunPSK" w:hAnsi="TH SarabunPSK" w:cs="TH SarabunPSK"/>
          <w:sz w:val="32"/>
          <w:szCs w:val="32"/>
        </w:rPr>
        <w:t xml:space="preserve">: </w:t>
      </w:r>
    </w:p>
    <w:p w14:paraId="7E763B2A" w14:textId="7AD8184F" w:rsidR="00D81888" w:rsidRPr="006665D7" w:rsidRDefault="005846C0" w:rsidP="00D81888">
      <w:pPr>
        <w:spacing w:before="200"/>
        <w:ind w:right="992" w:hanging="567"/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057D19">
        <w:rPr>
          <w:rFonts w:ascii="TH SarabunPSK" w:hAnsi="TH SarabunPSK" w:cs="TH SarabunPSK" w:hint="cs"/>
          <w:sz w:val="30"/>
          <w:szCs w:val="30"/>
          <w:cs/>
        </w:rPr>
        <w:t>รายงานผลที่แสดงถึงความ</w:t>
      </w:r>
      <w:r w:rsidR="00D81888" w:rsidRPr="006665D7">
        <w:rPr>
          <w:rFonts w:ascii="TH SarabunPSK" w:hAnsi="TH SarabunPSK" w:cs="TH SarabunPSK" w:hint="cs"/>
          <w:sz w:val="30"/>
          <w:szCs w:val="30"/>
          <w:cs/>
        </w:rPr>
        <w:t xml:space="preserve">สอดคล้องกับวัตถุประสงค์ </w:t>
      </w:r>
      <w:r w:rsidR="00EF6834">
        <w:rPr>
          <w:rFonts w:ascii="TH SarabunPSK" w:hAnsi="TH SarabunPSK" w:cs="TH SarabunPSK" w:hint="cs"/>
          <w:sz w:val="30"/>
          <w:szCs w:val="30"/>
          <w:cs/>
        </w:rPr>
        <w:t>และ</w:t>
      </w:r>
      <w:r w:rsidR="00D81888" w:rsidRPr="006665D7">
        <w:rPr>
          <w:rFonts w:ascii="TH SarabunPSK" w:hAnsi="TH SarabunPSK" w:cs="TH SarabunPSK" w:hint="cs"/>
          <w:sz w:val="30"/>
          <w:szCs w:val="30"/>
          <w:cs/>
        </w:rPr>
        <w:t>ครอบคลุมประเด็น ดังนี้</w:t>
      </w:r>
    </w:p>
    <w:p w14:paraId="18C8B0B9" w14:textId="77777777" w:rsidR="00DD5F68" w:rsidRPr="006665D7" w:rsidRDefault="005D27D5" w:rsidP="00E5597F">
      <w:pPr>
        <w:jc w:val="thaiDistribute"/>
        <w:rPr>
          <w:rFonts w:ascii="TH SarabunPSK" w:hAnsi="TH SarabunPSK" w:cs="TH SarabunPSK"/>
          <w:sz w:val="30"/>
          <w:szCs w:val="30"/>
        </w:rPr>
      </w:pPr>
      <w:r w:rsidRPr="006665D7">
        <w:rPr>
          <w:rFonts w:ascii="TH SarabunPSK" w:hAnsi="TH SarabunPSK" w:cs="TH SarabunPSK" w:hint="cs"/>
          <w:sz w:val="30"/>
          <w:szCs w:val="30"/>
          <w:cs/>
        </w:rPr>
        <w:t xml:space="preserve">(1)  </w:t>
      </w:r>
      <w:r w:rsidR="00DD5F68" w:rsidRPr="006665D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617AC" w:rsidRPr="006665D7">
        <w:rPr>
          <w:rFonts w:ascii="TH SarabunPSK" w:hAnsi="TH SarabunPSK" w:cs="TH SarabunPSK" w:hint="cs"/>
          <w:sz w:val="30"/>
          <w:szCs w:val="30"/>
          <w:cs/>
        </w:rPr>
        <w:t>มิติคุณภาพที่สำคัญ</w:t>
      </w:r>
      <w:r w:rsidR="00E617AC" w:rsidRPr="006665D7">
        <w:rPr>
          <w:rFonts w:ascii="TH SarabunPSK" w:hAnsi="TH SarabunPSK" w:cs="TH SarabunPSK"/>
          <w:sz w:val="30"/>
          <w:szCs w:val="30"/>
        </w:rPr>
        <w:t>:  Safety</w:t>
      </w:r>
      <w:r w:rsidR="00E617AC" w:rsidRPr="006665D7">
        <w:rPr>
          <w:rFonts w:ascii="TH SarabunPSK" w:hAnsi="TH SarabunPSK" w:cs="TH SarabunPSK" w:hint="cs"/>
          <w:sz w:val="30"/>
          <w:szCs w:val="30"/>
          <w:cs/>
        </w:rPr>
        <w:t>,</w:t>
      </w:r>
      <w:r w:rsidR="00E617AC" w:rsidRPr="006665D7">
        <w:rPr>
          <w:rFonts w:ascii="TH SarabunPSK" w:hAnsi="TH SarabunPSK" w:cs="TH SarabunPSK"/>
          <w:sz w:val="30"/>
          <w:szCs w:val="30"/>
        </w:rPr>
        <w:t xml:space="preserve"> Quality</w:t>
      </w:r>
      <w:r w:rsidR="00E617AC" w:rsidRPr="006665D7">
        <w:rPr>
          <w:rFonts w:ascii="TH SarabunPSK" w:hAnsi="TH SarabunPSK" w:cs="TH SarabunPSK" w:hint="cs"/>
          <w:sz w:val="30"/>
          <w:szCs w:val="30"/>
          <w:cs/>
        </w:rPr>
        <w:t>,</w:t>
      </w:r>
      <w:r w:rsidR="00E617AC" w:rsidRPr="006665D7">
        <w:rPr>
          <w:rFonts w:ascii="TH SarabunPSK" w:hAnsi="TH SarabunPSK" w:cs="TH SarabunPSK"/>
          <w:sz w:val="30"/>
          <w:szCs w:val="30"/>
        </w:rPr>
        <w:t xml:space="preserve"> </w:t>
      </w:r>
      <w:r w:rsidR="008D1C0B" w:rsidRPr="006665D7">
        <w:rPr>
          <w:rFonts w:ascii="TH SarabunPSK" w:hAnsi="TH SarabunPSK" w:cs="TH SarabunPSK"/>
          <w:sz w:val="30"/>
          <w:szCs w:val="30"/>
        </w:rPr>
        <w:t>Delivery</w:t>
      </w:r>
      <w:r w:rsidR="008D1C0B">
        <w:rPr>
          <w:rFonts w:ascii="TH SarabunPSK" w:hAnsi="TH SarabunPSK" w:cs="TH SarabunPSK" w:hint="cs"/>
          <w:sz w:val="30"/>
          <w:szCs w:val="30"/>
          <w:cs/>
        </w:rPr>
        <w:t>,</w:t>
      </w:r>
      <w:r w:rsidR="008D1C0B" w:rsidRPr="006665D7">
        <w:rPr>
          <w:rFonts w:ascii="TH SarabunPSK" w:hAnsi="TH SarabunPSK" w:cs="TH SarabunPSK"/>
          <w:sz w:val="30"/>
          <w:szCs w:val="30"/>
        </w:rPr>
        <w:t xml:space="preserve"> </w:t>
      </w:r>
      <w:r w:rsidR="00E617AC" w:rsidRPr="006665D7">
        <w:rPr>
          <w:rFonts w:ascii="TH SarabunPSK" w:hAnsi="TH SarabunPSK" w:cs="TH SarabunPSK"/>
          <w:sz w:val="30"/>
          <w:szCs w:val="30"/>
        </w:rPr>
        <w:t>Cost saving</w:t>
      </w:r>
      <w:r w:rsidR="00E617AC" w:rsidRPr="006665D7">
        <w:rPr>
          <w:rFonts w:ascii="TH SarabunPSK" w:hAnsi="TH SarabunPSK" w:cs="TH SarabunPSK" w:hint="cs"/>
          <w:sz w:val="30"/>
          <w:szCs w:val="30"/>
          <w:cs/>
        </w:rPr>
        <w:t>,</w:t>
      </w:r>
      <w:r w:rsidR="008D1C0B">
        <w:rPr>
          <w:rFonts w:ascii="TH SarabunPSK" w:hAnsi="TH SarabunPSK" w:cs="TH SarabunPSK"/>
          <w:sz w:val="30"/>
          <w:szCs w:val="30"/>
        </w:rPr>
        <w:t xml:space="preserve"> </w:t>
      </w:r>
      <w:r w:rsidR="00E617AC" w:rsidRPr="006665D7">
        <w:rPr>
          <w:rFonts w:ascii="TH SarabunPSK" w:hAnsi="TH SarabunPSK" w:cs="TH SarabunPSK"/>
          <w:sz w:val="30"/>
          <w:szCs w:val="30"/>
        </w:rPr>
        <w:t xml:space="preserve"> Satisfaction</w:t>
      </w:r>
      <w:r w:rsidR="00EF6834">
        <w:rPr>
          <w:rFonts w:ascii="TH SarabunPSK" w:hAnsi="TH SarabunPSK" w:cs="TH SarabunPSK"/>
          <w:sz w:val="30"/>
          <w:szCs w:val="30"/>
        </w:rPr>
        <w:t xml:space="preserve"> </w:t>
      </w:r>
    </w:p>
    <w:p w14:paraId="66306EF7" w14:textId="77777777" w:rsidR="00EF6834" w:rsidRDefault="00DD5F68" w:rsidP="00E5597F">
      <w:pPr>
        <w:ind w:left="426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6665D7">
        <w:rPr>
          <w:rFonts w:ascii="TH SarabunPSK" w:hAnsi="TH SarabunPSK" w:cs="TH SarabunPSK" w:hint="cs"/>
          <w:sz w:val="30"/>
          <w:szCs w:val="30"/>
          <w:cs/>
        </w:rPr>
        <w:t xml:space="preserve">(2)   </w:t>
      </w:r>
      <w:proofErr w:type="spellStart"/>
      <w:r w:rsidR="00EF6834" w:rsidRPr="006665D7">
        <w:rPr>
          <w:rFonts w:ascii="TH SarabunPSK" w:hAnsi="TH SarabunPSK" w:cs="TH SarabunPSK"/>
          <w:sz w:val="30"/>
          <w:szCs w:val="30"/>
        </w:rPr>
        <w:t>LeTCI</w:t>
      </w:r>
      <w:proofErr w:type="spellEnd"/>
      <w:r w:rsidR="00EF6834" w:rsidRPr="006665D7">
        <w:rPr>
          <w:rFonts w:ascii="TH SarabunPSK" w:hAnsi="TH SarabunPSK" w:cs="TH SarabunPSK"/>
          <w:sz w:val="30"/>
          <w:szCs w:val="30"/>
        </w:rPr>
        <w:t xml:space="preserve"> </w:t>
      </w:r>
      <w:r w:rsidR="00EF6834" w:rsidRPr="006665D7">
        <w:rPr>
          <w:rFonts w:ascii="TH SarabunPSK" w:hAnsi="TH SarabunPSK" w:cs="TH SarabunPSK"/>
          <w:sz w:val="30"/>
          <w:szCs w:val="30"/>
          <w:cs/>
        </w:rPr>
        <w:t>(</w:t>
      </w:r>
      <w:r w:rsidR="00EF6834" w:rsidRPr="006665D7">
        <w:rPr>
          <w:rFonts w:ascii="TH SarabunPSK" w:hAnsi="TH SarabunPSK" w:cs="TH SarabunPSK"/>
          <w:sz w:val="30"/>
          <w:szCs w:val="30"/>
        </w:rPr>
        <w:t>Level, Trend,</w:t>
      </w:r>
      <w:r w:rsidR="00EF6834">
        <w:rPr>
          <w:rFonts w:ascii="TH SarabunPSK" w:hAnsi="TH SarabunPSK" w:cs="TH SarabunPSK"/>
          <w:sz w:val="30"/>
          <w:szCs w:val="30"/>
        </w:rPr>
        <w:t xml:space="preserve"> </w:t>
      </w:r>
      <w:r w:rsidR="00401CB5" w:rsidRPr="006665D7">
        <w:rPr>
          <w:rFonts w:ascii="TH SarabunPSK" w:hAnsi="TH SarabunPSK" w:cs="TH SarabunPSK"/>
          <w:sz w:val="30"/>
          <w:szCs w:val="30"/>
        </w:rPr>
        <w:t xml:space="preserve">Comparison </w:t>
      </w:r>
      <w:r w:rsidR="00401CB5" w:rsidRPr="006665D7">
        <w:rPr>
          <w:rFonts w:ascii="TH SarabunPSK" w:hAnsi="TH SarabunPSK" w:cs="TH SarabunPSK"/>
          <w:sz w:val="30"/>
          <w:szCs w:val="30"/>
          <w:cs/>
        </w:rPr>
        <w:t>(ถ้ามี)</w:t>
      </w:r>
      <w:r w:rsidR="00401CB5" w:rsidRPr="006665D7">
        <w:rPr>
          <w:rFonts w:ascii="TH SarabunPSK" w:hAnsi="TH SarabunPSK" w:cs="TH SarabunPSK"/>
          <w:sz w:val="30"/>
          <w:szCs w:val="30"/>
        </w:rPr>
        <w:t>, Integration</w:t>
      </w:r>
      <w:r w:rsidR="00401CB5" w:rsidRPr="006665D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01CB5" w:rsidRPr="006665D7">
        <w:rPr>
          <w:rFonts w:ascii="TH SarabunPSK" w:hAnsi="TH SarabunPSK" w:cs="TH SarabunPSK"/>
          <w:sz w:val="30"/>
          <w:szCs w:val="30"/>
          <w:cs/>
        </w:rPr>
        <w:t>โดยกรณีที่มีการเทียบเคียง ให้ระบุชื่อและผลลัพธ์</w:t>
      </w:r>
    </w:p>
    <w:p w14:paraId="6B1DD7B0" w14:textId="77777777" w:rsidR="00AE573D" w:rsidRDefault="00EF6834" w:rsidP="00EF6834">
      <w:pPr>
        <w:ind w:left="426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การดำเนินการจริงของสถาบั</w:t>
      </w:r>
      <w:r>
        <w:rPr>
          <w:rFonts w:ascii="TH SarabunPSK" w:hAnsi="TH SarabunPSK" w:cs="TH SarabunPSK" w:hint="cs"/>
          <w:sz w:val="30"/>
          <w:szCs w:val="30"/>
          <w:cs/>
        </w:rPr>
        <w:t>นที่</w:t>
      </w:r>
      <w:r w:rsidR="00401CB5" w:rsidRPr="006665D7">
        <w:rPr>
          <w:rFonts w:ascii="TH SarabunPSK" w:hAnsi="TH SarabunPSK" w:cs="TH SarabunPSK"/>
          <w:sz w:val="30"/>
          <w:szCs w:val="30"/>
          <w:cs/>
        </w:rPr>
        <w:t>ใช้เทียบเคียง</w:t>
      </w:r>
      <w:r w:rsidR="00401CB5" w:rsidRPr="006665D7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72E87298" w14:textId="77777777" w:rsidR="00061BEB" w:rsidRPr="006665D7" w:rsidRDefault="00061BEB" w:rsidP="00EF6834">
      <w:pPr>
        <w:ind w:left="426"/>
        <w:jc w:val="thaiDistribute"/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pPr w:leftFromText="180" w:rightFromText="180" w:vertAnchor="text" w:tblpX="-567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2445"/>
        <w:gridCol w:w="435"/>
        <w:gridCol w:w="435"/>
        <w:gridCol w:w="480"/>
        <w:gridCol w:w="453"/>
        <w:gridCol w:w="480"/>
        <w:gridCol w:w="1504"/>
        <w:gridCol w:w="851"/>
        <w:gridCol w:w="992"/>
        <w:gridCol w:w="992"/>
        <w:gridCol w:w="993"/>
      </w:tblGrid>
      <w:tr w:rsidR="006665D7" w:rsidRPr="005A5BBF" w14:paraId="4B9C0853" w14:textId="77777777" w:rsidTr="00AF6E49">
        <w:tc>
          <w:tcPr>
            <w:tcW w:w="2445" w:type="dxa"/>
            <w:vMerge w:val="restart"/>
            <w:tcBorders>
              <w:top w:val="thinThickSmallGap" w:sz="12" w:space="0" w:color="auto"/>
            </w:tcBorders>
            <w:vAlign w:val="center"/>
          </w:tcPr>
          <w:p w14:paraId="5A813491" w14:textId="77777777" w:rsidR="003E2B58" w:rsidRPr="005A5BBF" w:rsidRDefault="003E2B58" w:rsidP="007B4214">
            <w:pPr>
              <w:pStyle w:val="Heading21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A5BBF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ตัววัด/ตัวชี้วัดสำคัญ</w:t>
            </w:r>
          </w:p>
          <w:p w14:paraId="29CA888D" w14:textId="77777777" w:rsidR="003E2B58" w:rsidRPr="005A5BBF" w:rsidRDefault="003E2B58" w:rsidP="007B4214">
            <w:pPr>
              <w:pStyle w:val="Heading21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A5BBF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5A5BBF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>PI</w:t>
            </w:r>
            <w:r w:rsidRPr="005A5BBF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5A5BBF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</w:rPr>
              <w:t>KPI</w:t>
            </w:r>
            <w:r w:rsidRPr="005A5BBF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283" w:type="dxa"/>
            <w:gridSpan w:val="5"/>
            <w:vMerge w:val="restart"/>
            <w:tcBorders>
              <w:top w:val="thinThickSmallGap" w:sz="12" w:space="0" w:color="auto"/>
            </w:tcBorders>
          </w:tcPr>
          <w:p w14:paraId="59E555F3" w14:textId="77777777" w:rsidR="003E2B58" w:rsidRPr="005A5BBF" w:rsidRDefault="003E2B58" w:rsidP="007B421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5BB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ตอบมิติคุณภาพ*</w:t>
            </w:r>
          </w:p>
          <w:p w14:paraId="4E1F251E" w14:textId="77777777" w:rsidR="003E2B58" w:rsidRPr="005A5BBF" w:rsidRDefault="003E2B58" w:rsidP="007B421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5BB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ที่แสดงในวัตถุประสงค์</w:t>
            </w:r>
          </w:p>
          <w:p w14:paraId="1BDFC193" w14:textId="77777777" w:rsidR="003E2B58" w:rsidRPr="005A5BBF" w:rsidRDefault="003E2B58" w:rsidP="007B421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5BB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(ใส่เครื่องหมาย </w:t>
            </w:r>
            <w:r w:rsidRPr="005A5BBF">
              <w:rPr>
                <w:rFonts w:ascii="TH SarabunPSK" w:hAnsi="TH SarabunPSK" w:cs="TH SarabunPSK" w:hint="cs"/>
                <w:b/>
                <w:bCs/>
              </w:rPr>
              <w:sym w:font="Wingdings" w:char="F0FC"/>
            </w:r>
            <w:r w:rsidRPr="005A5BB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04" w:type="dxa"/>
            <w:vMerge w:val="restart"/>
            <w:tcBorders>
              <w:top w:val="thinThickSmallGap" w:sz="12" w:space="0" w:color="auto"/>
            </w:tcBorders>
          </w:tcPr>
          <w:p w14:paraId="7211D76D" w14:textId="77777777" w:rsidR="003E2B58" w:rsidRPr="005A5BBF" w:rsidRDefault="003E2B58" w:rsidP="007B421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5BB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 (</w:t>
            </w:r>
            <w:r w:rsidRPr="005A5BBF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Target</w:t>
            </w:r>
            <w:r w:rsidRPr="005A5BB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  <w:p w14:paraId="31826530" w14:textId="77777777" w:rsidR="003E2B58" w:rsidRPr="005A5BBF" w:rsidRDefault="003E2B58" w:rsidP="007B421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5BB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(กรณี มีการเทียบเคียง</w:t>
            </w:r>
          </w:p>
          <w:p w14:paraId="7270AE30" w14:textId="77777777" w:rsidR="003E2B58" w:rsidRPr="005A5BBF" w:rsidRDefault="003E2B58" w:rsidP="007B421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5BB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ให้ระบุชื่อสถาบัน และผลลัพธ์การดำเนินการจริง)</w:t>
            </w:r>
          </w:p>
        </w:tc>
        <w:tc>
          <w:tcPr>
            <w:tcW w:w="3828" w:type="dxa"/>
            <w:gridSpan w:val="4"/>
            <w:tcBorders>
              <w:top w:val="thinThickSmallGap" w:sz="12" w:space="0" w:color="auto"/>
            </w:tcBorders>
          </w:tcPr>
          <w:p w14:paraId="67D759C7" w14:textId="77777777" w:rsidR="003E2B58" w:rsidRPr="005A5BBF" w:rsidRDefault="003E2B58" w:rsidP="007B4214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5A5BB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ผลลัพธ์การดำเนินการ</w:t>
            </w:r>
          </w:p>
        </w:tc>
      </w:tr>
      <w:tr w:rsidR="006665D7" w:rsidRPr="005A5BBF" w14:paraId="493D113E" w14:textId="77777777" w:rsidTr="007B4214">
        <w:tc>
          <w:tcPr>
            <w:tcW w:w="2445" w:type="dxa"/>
            <w:vMerge/>
          </w:tcPr>
          <w:p w14:paraId="3BF83A9C" w14:textId="77777777" w:rsidR="003E2B58" w:rsidRPr="005A5BBF" w:rsidRDefault="003E2B58" w:rsidP="007B4214">
            <w:pPr>
              <w:ind w:right="992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83" w:type="dxa"/>
            <w:gridSpan w:val="5"/>
            <w:vMerge/>
          </w:tcPr>
          <w:p w14:paraId="3CED4013" w14:textId="77777777" w:rsidR="003E2B58" w:rsidRPr="005A5BBF" w:rsidRDefault="003E2B58" w:rsidP="007B4214">
            <w:pPr>
              <w:ind w:right="992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04" w:type="dxa"/>
            <w:vMerge/>
          </w:tcPr>
          <w:p w14:paraId="74BFE4BA" w14:textId="77777777" w:rsidR="003E2B58" w:rsidRPr="005A5BBF" w:rsidRDefault="003E2B58" w:rsidP="007B4214">
            <w:pPr>
              <w:ind w:right="992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0B6ACE2" w14:textId="77777777" w:rsidR="003E2B58" w:rsidRPr="005A5BBF" w:rsidRDefault="003E2B58" w:rsidP="007B421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5BB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ก่อนเริ่มโครงการ</w:t>
            </w:r>
          </w:p>
        </w:tc>
        <w:tc>
          <w:tcPr>
            <w:tcW w:w="2977" w:type="dxa"/>
            <w:gridSpan w:val="3"/>
          </w:tcPr>
          <w:p w14:paraId="7B131092" w14:textId="77777777" w:rsidR="003E2B58" w:rsidRPr="005A5BBF" w:rsidRDefault="003E2B58" w:rsidP="007B421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5BB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หลังดำเนินการโครงการ</w:t>
            </w:r>
          </w:p>
          <w:p w14:paraId="256FB344" w14:textId="77777777" w:rsidR="003E2B58" w:rsidRPr="005A5BBF" w:rsidRDefault="003E2B58" w:rsidP="000C69E2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5A5BB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5A5BBF">
              <w:rPr>
                <w:rFonts w:ascii="TH SarabunPSK" w:hAnsi="TH SarabunPSK" w:cs="TH SarabunPSK" w:hint="cs"/>
                <w:b/>
                <w:bCs/>
                <w:sz w:val="24"/>
                <w:szCs w:val="24"/>
                <w:u w:val="single"/>
                <w:cs/>
              </w:rPr>
              <w:t>&gt;</w:t>
            </w:r>
            <w:r w:rsidRPr="005A5BBF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3</w:t>
            </w:r>
            <w:r w:rsidRPr="005A5BB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รอบการวัดผล)</w:t>
            </w:r>
          </w:p>
        </w:tc>
      </w:tr>
      <w:tr w:rsidR="006665D7" w:rsidRPr="005A5BBF" w14:paraId="00D66E37" w14:textId="77777777" w:rsidTr="00AF6E49">
        <w:trPr>
          <w:trHeight w:val="812"/>
        </w:trPr>
        <w:tc>
          <w:tcPr>
            <w:tcW w:w="2445" w:type="dxa"/>
            <w:vMerge/>
            <w:tcBorders>
              <w:bottom w:val="thinThickSmallGap" w:sz="12" w:space="0" w:color="auto"/>
            </w:tcBorders>
          </w:tcPr>
          <w:p w14:paraId="46CB53AF" w14:textId="77777777" w:rsidR="003E2B58" w:rsidRPr="005A5BBF" w:rsidRDefault="003E2B58" w:rsidP="007B4214">
            <w:pPr>
              <w:ind w:right="992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35" w:type="dxa"/>
            <w:tcBorders>
              <w:bottom w:val="thinThickSmallGap" w:sz="12" w:space="0" w:color="auto"/>
            </w:tcBorders>
            <w:vAlign w:val="center"/>
          </w:tcPr>
          <w:p w14:paraId="01564A74" w14:textId="77777777" w:rsidR="003E2B58" w:rsidRPr="005A5BBF" w:rsidRDefault="003E2B58" w:rsidP="007B421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5BB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435" w:type="dxa"/>
            <w:tcBorders>
              <w:bottom w:val="thinThickSmallGap" w:sz="12" w:space="0" w:color="auto"/>
            </w:tcBorders>
            <w:vAlign w:val="center"/>
          </w:tcPr>
          <w:p w14:paraId="6672EA80" w14:textId="77777777" w:rsidR="003E2B58" w:rsidRPr="005A5BBF" w:rsidRDefault="003E2B58" w:rsidP="007B421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5BB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480" w:type="dxa"/>
            <w:tcBorders>
              <w:bottom w:val="thinThickSmallGap" w:sz="12" w:space="0" w:color="auto"/>
            </w:tcBorders>
            <w:vAlign w:val="center"/>
          </w:tcPr>
          <w:p w14:paraId="619B30B4" w14:textId="77777777" w:rsidR="003E2B58" w:rsidRPr="005A5BBF" w:rsidRDefault="003E2B58" w:rsidP="007B421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5BB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453" w:type="dxa"/>
            <w:tcBorders>
              <w:bottom w:val="thinThickSmallGap" w:sz="12" w:space="0" w:color="auto"/>
            </w:tcBorders>
            <w:vAlign w:val="center"/>
          </w:tcPr>
          <w:p w14:paraId="19A84687" w14:textId="77777777" w:rsidR="003E2B58" w:rsidRPr="005A5BBF" w:rsidRDefault="003E2B58" w:rsidP="007B421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5BB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480" w:type="dxa"/>
            <w:tcBorders>
              <w:bottom w:val="thinThickSmallGap" w:sz="12" w:space="0" w:color="auto"/>
            </w:tcBorders>
            <w:vAlign w:val="center"/>
          </w:tcPr>
          <w:p w14:paraId="67A67A6A" w14:textId="77777777" w:rsidR="003E2B58" w:rsidRPr="005A5BBF" w:rsidRDefault="003E2B58" w:rsidP="007B421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A5BB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</w:p>
        </w:tc>
        <w:tc>
          <w:tcPr>
            <w:tcW w:w="1504" w:type="dxa"/>
            <w:vMerge/>
            <w:tcBorders>
              <w:bottom w:val="thinThickSmallGap" w:sz="12" w:space="0" w:color="auto"/>
            </w:tcBorders>
          </w:tcPr>
          <w:p w14:paraId="78B31862" w14:textId="77777777" w:rsidR="003E2B58" w:rsidRPr="005A5BBF" w:rsidRDefault="003E2B58" w:rsidP="007B4214">
            <w:pPr>
              <w:ind w:right="992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thinThickSmallGap" w:sz="12" w:space="0" w:color="auto"/>
            </w:tcBorders>
          </w:tcPr>
          <w:p w14:paraId="09BB6CAE" w14:textId="77777777" w:rsidR="003E2B58" w:rsidRPr="005A5BBF" w:rsidRDefault="003E2B58" w:rsidP="007B4214">
            <w:pPr>
              <w:ind w:right="992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thinThickSmallGap" w:sz="12" w:space="0" w:color="auto"/>
            </w:tcBorders>
          </w:tcPr>
          <w:p w14:paraId="7644F319" w14:textId="77777777" w:rsidR="003E2B58" w:rsidRPr="005A5BBF" w:rsidRDefault="003E2B58" w:rsidP="007B4214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A5BBF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ครั้งที่ </w:t>
            </w:r>
            <w:r w:rsidRPr="005A5BBF">
              <w:rPr>
                <w:rFonts w:ascii="TH SarabunPSK" w:hAnsi="TH SarabunPSK" w:cs="TH SarabunPSK" w:hint="cs"/>
                <w:b/>
                <w:bCs/>
                <w:sz w:val="22"/>
                <w:szCs w:val="22"/>
              </w:rPr>
              <w:t>1</w:t>
            </w:r>
          </w:p>
          <w:p w14:paraId="0B2184C5" w14:textId="77777777" w:rsidR="003E3AF1" w:rsidRPr="005A5BBF" w:rsidRDefault="003E2B58" w:rsidP="007B4214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A5BBF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วัน/เดือน/ปี</w:t>
            </w:r>
          </w:p>
          <w:p w14:paraId="4E2F0682" w14:textId="33A82581" w:rsidR="003E2B58" w:rsidRPr="005A5BBF" w:rsidRDefault="003E2B58" w:rsidP="007B4214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thinThickSmallGap" w:sz="12" w:space="0" w:color="auto"/>
            </w:tcBorders>
          </w:tcPr>
          <w:p w14:paraId="7D198FF3" w14:textId="77777777" w:rsidR="003E2B58" w:rsidRPr="005A5BBF" w:rsidRDefault="003E2B58" w:rsidP="007B4214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A5BBF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ครั้งที่ </w:t>
            </w:r>
            <w:r w:rsidRPr="005A5BBF">
              <w:rPr>
                <w:rFonts w:ascii="TH SarabunPSK" w:hAnsi="TH SarabunPSK" w:cs="TH SarabunPSK" w:hint="cs"/>
                <w:b/>
                <w:bCs/>
                <w:sz w:val="22"/>
                <w:szCs w:val="22"/>
              </w:rPr>
              <w:t>2</w:t>
            </w:r>
          </w:p>
          <w:p w14:paraId="1A9E2791" w14:textId="38257D4F" w:rsidR="005B2098" w:rsidRPr="005846C0" w:rsidRDefault="003E2B58" w:rsidP="007B4214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A5BBF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วัน/เดือน/ปี</w:t>
            </w:r>
          </w:p>
        </w:tc>
        <w:tc>
          <w:tcPr>
            <w:tcW w:w="993" w:type="dxa"/>
            <w:tcBorders>
              <w:bottom w:val="thinThickSmallGap" w:sz="12" w:space="0" w:color="auto"/>
            </w:tcBorders>
          </w:tcPr>
          <w:p w14:paraId="4060B58D" w14:textId="77777777" w:rsidR="003E2B58" w:rsidRPr="005A5BBF" w:rsidRDefault="003E2B58" w:rsidP="007B4214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A5BBF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ครั้งที่ </w:t>
            </w:r>
            <w:r w:rsidRPr="005A5BBF">
              <w:rPr>
                <w:rFonts w:ascii="TH SarabunPSK" w:hAnsi="TH SarabunPSK" w:cs="TH SarabunPSK" w:hint="cs"/>
                <w:b/>
                <w:bCs/>
                <w:sz w:val="22"/>
                <w:szCs w:val="22"/>
              </w:rPr>
              <w:t>3</w:t>
            </w:r>
          </w:p>
          <w:p w14:paraId="7C165C0E" w14:textId="21F27550" w:rsidR="003E2B58" w:rsidRPr="005846C0" w:rsidRDefault="003E2B58" w:rsidP="007B4214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5A5BBF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วัน/เดือน/ปี</w:t>
            </w:r>
          </w:p>
        </w:tc>
      </w:tr>
      <w:tr w:rsidR="0010516B" w:rsidRPr="005A5BBF" w14:paraId="162C4F87" w14:textId="77777777" w:rsidTr="0005454E">
        <w:trPr>
          <w:trHeight w:val="303"/>
        </w:trPr>
        <w:tc>
          <w:tcPr>
            <w:tcW w:w="10060" w:type="dxa"/>
            <w:gridSpan w:val="11"/>
          </w:tcPr>
          <w:p w14:paraId="3D4EE176" w14:textId="77777777" w:rsidR="0010516B" w:rsidRPr="005A5BBF" w:rsidRDefault="0010516B" w:rsidP="0010516B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5BB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สำหรับแพทย์</w:t>
            </w:r>
          </w:p>
        </w:tc>
      </w:tr>
      <w:tr w:rsidR="005A5BBF" w:rsidRPr="005A5BBF" w14:paraId="3FF1C8C7" w14:textId="77777777" w:rsidTr="005A5BBF">
        <w:tc>
          <w:tcPr>
            <w:tcW w:w="2445" w:type="dxa"/>
            <w:vMerge w:val="restart"/>
          </w:tcPr>
          <w:p w14:paraId="3CF39CF3" w14:textId="0A10F203" w:rsidR="005A5BBF" w:rsidRPr="005A5BBF" w:rsidRDefault="005A5BBF" w:rsidP="005A5BBF">
            <w:pPr>
              <w:ind w:right="-10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A5BBF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5846C0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435" w:type="dxa"/>
            <w:vMerge w:val="restart"/>
          </w:tcPr>
          <w:p w14:paraId="68D8E4E0" w14:textId="77777777" w:rsidR="005A5BBF" w:rsidRPr="005A5BBF" w:rsidRDefault="005A5BBF" w:rsidP="005A5BBF">
            <w:pPr>
              <w:ind w:right="992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5" w:type="dxa"/>
            <w:vMerge w:val="restart"/>
            <w:vAlign w:val="center"/>
          </w:tcPr>
          <w:p w14:paraId="63D153F8" w14:textId="47210A7F" w:rsidR="005A5BBF" w:rsidRPr="005A5BBF" w:rsidRDefault="005A5BBF" w:rsidP="005A5BBF">
            <w:pPr>
              <w:ind w:right="992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80" w:type="dxa"/>
            <w:vMerge w:val="restart"/>
          </w:tcPr>
          <w:p w14:paraId="708F2ED4" w14:textId="77777777" w:rsidR="005A5BBF" w:rsidRPr="005A5BBF" w:rsidRDefault="005A5BBF" w:rsidP="005A5BBF">
            <w:pPr>
              <w:ind w:right="992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3" w:type="dxa"/>
            <w:vMerge w:val="restart"/>
          </w:tcPr>
          <w:p w14:paraId="40045DC5" w14:textId="77777777" w:rsidR="005A5BBF" w:rsidRPr="005A5BBF" w:rsidRDefault="005A5BBF" w:rsidP="005A5BBF">
            <w:pPr>
              <w:ind w:right="992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80" w:type="dxa"/>
            <w:vMerge w:val="restart"/>
          </w:tcPr>
          <w:p w14:paraId="028E37FF" w14:textId="77777777" w:rsidR="005A5BBF" w:rsidRPr="005A5BBF" w:rsidRDefault="005A5BBF" w:rsidP="005A5BBF">
            <w:pPr>
              <w:ind w:right="99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04" w:type="dxa"/>
          </w:tcPr>
          <w:p w14:paraId="2506D48E" w14:textId="599C86D2" w:rsidR="005A5BBF" w:rsidRPr="005A5BBF" w:rsidRDefault="005A5BBF" w:rsidP="005A5BBF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vAlign w:val="center"/>
          </w:tcPr>
          <w:p w14:paraId="121517CB" w14:textId="64ED1A93" w:rsidR="005A5BBF" w:rsidRPr="005A5BBF" w:rsidRDefault="005A5BBF" w:rsidP="005A5BB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Align w:val="center"/>
          </w:tcPr>
          <w:p w14:paraId="4E3E86CF" w14:textId="2A559BF9" w:rsidR="005A5BBF" w:rsidRPr="005A5BBF" w:rsidRDefault="005A5BBF" w:rsidP="005A5BB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4FC698A7" w14:textId="326D7266" w:rsidR="005A5BBF" w:rsidRPr="005A5BBF" w:rsidRDefault="005A5BBF" w:rsidP="005A5BB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Align w:val="center"/>
          </w:tcPr>
          <w:p w14:paraId="10DB1643" w14:textId="2BCA7FB6" w:rsidR="005A5BBF" w:rsidRPr="005A5BBF" w:rsidRDefault="005A5BBF" w:rsidP="005A5BB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A5BBF" w:rsidRPr="005A5BBF" w14:paraId="6D61C003" w14:textId="77777777" w:rsidTr="005A5BBF">
        <w:tc>
          <w:tcPr>
            <w:tcW w:w="2445" w:type="dxa"/>
            <w:vMerge/>
          </w:tcPr>
          <w:p w14:paraId="595912AD" w14:textId="77777777" w:rsidR="005A5BBF" w:rsidRPr="005A5BBF" w:rsidRDefault="005A5BBF" w:rsidP="005A5BBF">
            <w:pPr>
              <w:ind w:right="-109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5" w:type="dxa"/>
            <w:vMerge/>
          </w:tcPr>
          <w:p w14:paraId="492E5AF4" w14:textId="77777777" w:rsidR="005A5BBF" w:rsidRPr="005A5BBF" w:rsidRDefault="005A5BBF" w:rsidP="005A5BBF">
            <w:pPr>
              <w:ind w:right="992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5" w:type="dxa"/>
            <w:vMerge/>
            <w:vAlign w:val="center"/>
          </w:tcPr>
          <w:p w14:paraId="12640FE5" w14:textId="77777777" w:rsidR="005A5BBF" w:rsidRPr="005A5BBF" w:rsidRDefault="005A5BBF" w:rsidP="005A5BBF">
            <w:pPr>
              <w:ind w:right="992"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0" w:type="dxa"/>
            <w:vMerge/>
          </w:tcPr>
          <w:p w14:paraId="23C28216" w14:textId="77777777" w:rsidR="005A5BBF" w:rsidRPr="005A5BBF" w:rsidRDefault="005A5BBF" w:rsidP="005A5BBF">
            <w:pPr>
              <w:ind w:right="992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3" w:type="dxa"/>
            <w:vMerge/>
          </w:tcPr>
          <w:p w14:paraId="78053AD0" w14:textId="77777777" w:rsidR="005A5BBF" w:rsidRPr="005A5BBF" w:rsidRDefault="005A5BBF" w:rsidP="005A5BBF">
            <w:pPr>
              <w:ind w:right="992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80" w:type="dxa"/>
            <w:vMerge/>
          </w:tcPr>
          <w:p w14:paraId="7BAE3FEF" w14:textId="77777777" w:rsidR="005A5BBF" w:rsidRPr="005A5BBF" w:rsidRDefault="005A5BBF" w:rsidP="005A5BBF">
            <w:pPr>
              <w:ind w:right="99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04" w:type="dxa"/>
          </w:tcPr>
          <w:p w14:paraId="66D7B61F" w14:textId="12922CA1" w:rsidR="005A5BBF" w:rsidRPr="005A5BBF" w:rsidRDefault="005A5BBF" w:rsidP="005A5BBF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vAlign w:val="center"/>
          </w:tcPr>
          <w:p w14:paraId="7C72BEAA" w14:textId="0CC6E938" w:rsidR="005A5BBF" w:rsidRPr="005A5BBF" w:rsidRDefault="005A5BBF" w:rsidP="005A5BB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Align w:val="center"/>
          </w:tcPr>
          <w:p w14:paraId="5909862E" w14:textId="45EDBCD2" w:rsidR="005A5BBF" w:rsidRPr="005A5BBF" w:rsidRDefault="005A5BBF" w:rsidP="005A5BB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Align w:val="center"/>
          </w:tcPr>
          <w:p w14:paraId="5D6D6774" w14:textId="686BFBB3" w:rsidR="005A5BBF" w:rsidRPr="005A5BBF" w:rsidRDefault="005A5BBF" w:rsidP="005A5BB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Align w:val="center"/>
          </w:tcPr>
          <w:p w14:paraId="4926B7B0" w14:textId="11A3F425" w:rsidR="005A5BBF" w:rsidRPr="005A5BBF" w:rsidRDefault="005A5BBF" w:rsidP="005A5BB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A5BBF" w:rsidRPr="005A5BBF" w14:paraId="2010B09B" w14:textId="77777777" w:rsidTr="005A5BBF">
        <w:tc>
          <w:tcPr>
            <w:tcW w:w="2445" w:type="dxa"/>
            <w:vMerge w:val="restart"/>
          </w:tcPr>
          <w:p w14:paraId="39B05C3A" w14:textId="1A8F18C2" w:rsidR="005A5BBF" w:rsidRPr="005A5BBF" w:rsidRDefault="005A5BBF" w:rsidP="005A5BBF">
            <w:pPr>
              <w:ind w:right="-10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A5BBF">
              <w:rPr>
                <w:rFonts w:ascii="TH SarabunPSK" w:hAnsi="TH SarabunPSK" w:cs="TH SarabunPSK" w:hint="cs"/>
                <w:sz w:val="24"/>
                <w:szCs w:val="24"/>
              </w:rPr>
              <w:t>2</w:t>
            </w:r>
            <w:r w:rsidRPr="005A5BB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435" w:type="dxa"/>
            <w:vMerge w:val="restart"/>
          </w:tcPr>
          <w:p w14:paraId="3DCEE00F" w14:textId="77777777" w:rsidR="005A5BBF" w:rsidRPr="005A5BBF" w:rsidRDefault="005A5BBF" w:rsidP="005A5BBF">
            <w:pPr>
              <w:ind w:right="992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5" w:type="dxa"/>
            <w:vMerge w:val="restart"/>
          </w:tcPr>
          <w:p w14:paraId="447661C3" w14:textId="77777777" w:rsidR="005A5BBF" w:rsidRPr="005A5BBF" w:rsidRDefault="005A5BBF" w:rsidP="005A5BBF">
            <w:pPr>
              <w:ind w:right="992"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0" w:type="dxa"/>
            <w:vMerge w:val="restart"/>
          </w:tcPr>
          <w:p w14:paraId="0C91462B" w14:textId="77777777" w:rsidR="005A5BBF" w:rsidRPr="005A5BBF" w:rsidRDefault="005A5BBF" w:rsidP="005A5BBF">
            <w:pPr>
              <w:ind w:right="992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3" w:type="dxa"/>
            <w:vMerge w:val="restart"/>
          </w:tcPr>
          <w:p w14:paraId="3C3D884F" w14:textId="77777777" w:rsidR="005A5BBF" w:rsidRPr="005A5BBF" w:rsidRDefault="005A5BBF" w:rsidP="005A5BBF">
            <w:pPr>
              <w:ind w:right="992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80" w:type="dxa"/>
            <w:vMerge w:val="restart"/>
            <w:vAlign w:val="center"/>
          </w:tcPr>
          <w:p w14:paraId="1FA30A61" w14:textId="7EB578A1" w:rsidR="005A5BBF" w:rsidRPr="005A5BBF" w:rsidRDefault="005A5BBF" w:rsidP="005A5BBF">
            <w:pPr>
              <w:ind w:right="99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04" w:type="dxa"/>
          </w:tcPr>
          <w:p w14:paraId="4CD1F03F" w14:textId="12E1B47F" w:rsidR="005A5BBF" w:rsidRPr="005A5BBF" w:rsidRDefault="005A5BBF" w:rsidP="005A5BB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1" w:type="dxa"/>
            <w:vAlign w:val="center"/>
          </w:tcPr>
          <w:p w14:paraId="2CFA85E4" w14:textId="7013F2D6" w:rsidR="005A5BBF" w:rsidRPr="005A5BBF" w:rsidRDefault="005A5BBF" w:rsidP="005A5BB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Align w:val="center"/>
          </w:tcPr>
          <w:p w14:paraId="21EF4FFA" w14:textId="602D9E11" w:rsidR="005A5BBF" w:rsidRPr="005A5BBF" w:rsidRDefault="005A5BBF" w:rsidP="005A5BB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74DBDC9E" w14:textId="3CB62B4E" w:rsidR="005A5BBF" w:rsidRPr="005A5BBF" w:rsidRDefault="005A5BBF" w:rsidP="005A5BB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Align w:val="center"/>
          </w:tcPr>
          <w:p w14:paraId="31AB9F72" w14:textId="65A210D3" w:rsidR="005A5BBF" w:rsidRPr="005A5BBF" w:rsidRDefault="005A5BBF" w:rsidP="005A5BB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A5BBF" w:rsidRPr="005A5BBF" w14:paraId="536AAC0D" w14:textId="77777777" w:rsidTr="005A5BBF">
        <w:tc>
          <w:tcPr>
            <w:tcW w:w="2445" w:type="dxa"/>
            <w:vMerge/>
          </w:tcPr>
          <w:p w14:paraId="46F6ABCF" w14:textId="77777777" w:rsidR="005A5BBF" w:rsidRPr="005A5BBF" w:rsidRDefault="005A5BBF" w:rsidP="005A5BBF">
            <w:pPr>
              <w:ind w:right="-10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0029EF95" w14:textId="77777777" w:rsidR="005A5BBF" w:rsidRPr="005A5BBF" w:rsidRDefault="005A5BBF" w:rsidP="005A5BBF">
            <w:pPr>
              <w:ind w:right="992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5" w:type="dxa"/>
            <w:vMerge/>
          </w:tcPr>
          <w:p w14:paraId="63D8D043" w14:textId="77777777" w:rsidR="005A5BBF" w:rsidRPr="005A5BBF" w:rsidRDefault="005A5BBF" w:rsidP="005A5BBF">
            <w:pPr>
              <w:ind w:right="992"/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0" w:type="dxa"/>
            <w:vMerge/>
          </w:tcPr>
          <w:p w14:paraId="0FBA8FD5" w14:textId="77777777" w:rsidR="005A5BBF" w:rsidRPr="005A5BBF" w:rsidRDefault="005A5BBF" w:rsidP="005A5BBF">
            <w:pPr>
              <w:ind w:right="992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3" w:type="dxa"/>
            <w:vMerge/>
          </w:tcPr>
          <w:p w14:paraId="032C990D" w14:textId="77777777" w:rsidR="005A5BBF" w:rsidRPr="005A5BBF" w:rsidRDefault="005A5BBF" w:rsidP="005A5BBF">
            <w:pPr>
              <w:ind w:right="992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80" w:type="dxa"/>
            <w:vMerge/>
            <w:vAlign w:val="center"/>
          </w:tcPr>
          <w:p w14:paraId="60F843D0" w14:textId="77777777" w:rsidR="005A5BBF" w:rsidRPr="005A5BBF" w:rsidRDefault="005A5BBF" w:rsidP="005A5BBF">
            <w:pPr>
              <w:ind w:right="99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04" w:type="dxa"/>
          </w:tcPr>
          <w:p w14:paraId="2F4E7655" w14:textId="77D63749" w:rsidR="005A5BBF" w:rsidRPr="005A5BBF" w:rsidRDefault="005A5BBF" w:rsidP="005A5BBF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vAlign w:val="center"/>
          </w:tcPr>
          <w:p w14:paraId="701E5758" w14:textId="72AE418E" w:rsidR="005A5BBF" w:rsidRPr="005A5BBF" w:rsidRDefault="005A5BBF" w:rsidP="005A5BB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Align w:val="center"/>
          </w:tcPr>
          <w:p w14:paraId="5709BB36" w14:textId="0F4D2D25" w:rsidR="005A5BBF" w:rsidRPr="005A5BBF" w:rsidRDefault="005A5BBF" w:rsidP="005A5BB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2B5FE45B" w14:textId="185A5AA8" w:rsidR="005A5BBF" w:rsidRPr="005A5BBF" w:rsidRDefault="005A5BBF" w:rsidP="005A5BB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Align w:val="center"/>
          </w:tcPr>
          <w:p w14:paraId="18C83374" w14:textId="2A9B4863" w:rsidR="005A5BBF" w:rsidRPr="005A5BBF" w:rsidRDefault="005A5BBF" w:rsidP="005A5BBF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3B53FC22" w14:textId="77777777" w:rsidR="00B2260E" w:rsidRDefault="00B2260E" w:rsidP="003E2B58">
      <w:pPr>
        <w:tabs>
          <w:tab w:val="left" w:pos="360"/>
        </w:tabs>
        <w:ind w:left="-540" w:right="-142"/>
        <w:jc w:val="thaiDistribute"/>
        <w:rPr>
          <w:rFonts w:ascii="TH SarabunPSK" w:hAnsi="TH SarabunPSK" w:cs="TH SarabunPSK"/>
          <w:b/>
          <w:bCs/>
        </w:rPr>
      </w:pPr>
    </w:p>
    <w:p w14:paraId="1FFC6551" w14:textId="77777777" w:rsidR="003E2B58" w:rsidRPr="006665D7" w:rsidRDefault="003E2B58" w:rsidP="003E2B58">
      <w:pPr>
        <w:tabs>
          <w:tab w:val="left" w:pos="360"/>
        </w:tabs>
        <w:ind w:left="-540" w:right="-142"/>
        <w:jc w:val="thaiDistribute"/>
        <w:rPr>
          <w:rFonts w:ascii="TH SarabunPSK" w:hAnsi="TH SarabunPSK" w:cs="TH SarabunPSK"/>
        </w:rPr>
      </w:pPr>
      <w:r w:rsidRPr="006665D7">
        <w:rPr>
          <w:rFonts w:ascii="TH SarabunPSK" w:hAnsi="TH SarabunPSK" w:cs="TH SarabunPSK" w:hint="cs"/>
          <w:b/>
          <w:bCs/>
          <w:cs/>
        </w:rPr>
        <w:t>*เลือก</w:t>
      </w:r>
      <w:r w:rsidR="001128FC" w:rsidRPr="006665D7">
        <w:rPr>
          <w:rFonts w:ascii="TH SarabunPSK" w:hAnsi="TH SarabunPSK" w:cs="TH SarabunPSK" w:hint="cs"/>
          <w:b/>
          <w:bCs/>
          <w:cs/>
        </w:rPr>
        <w:t>มิติคุณภาพของตัวชี้วัดให้สอดคล้อง ดังนี้</w:t>
      </w:r>
    </w:p>
    <w:tbl>
      <w:tblPr>
        <w:tblStyle w:val="TableGrid"/>
        <w:tblW w:w="0" w:type="auto"/>
        <w:tblInd w:w="-540" w:type="dxa"/>
        <w:tblLook w:val="04A0" w:firstRow="1" w:lastRow="0" w:firstColumn="1" w:lastColumn="0" w:noHBand="0" w:noVBand="1"/>
      </w:tblPr>
      <w:tblGrid>
        <w:gridCol w:w="3060"/>
        <w:gridCol w:w="6839"/>
      </w:tblGrid>
      <w:tr w:rsidR="006665D7" w:rsidRPr="006665D7" w14:paraId="401CF73D" w14:textId="77777777" w:rsidTr="00AF6E49">
        <w:tc>
          <w:tcPr>
            <w:tcW w:w="3200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</w:tcPr>
          <w:p w14:paraId="30C79A69" w14:textId="77777777" w:rsidR="003E2B58" w:rsidRPr="006665D7" w:rsidRDefault="003E2B58" w:rsidP="007B4214">
            <w:pPr>
              <w:tabs>
                <w:tab w:val="left" w:pos="360"/>
              </w:tabs>
              <w:ind w:right="-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665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มิติคุณภาพ</w:t>
            </w:r>
          </w:p>
        </w:tc>
        <w:tc>
          <w:tcPr>
            <w:tcW w:w="7229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</w:tcPr>
          <w:p w14:paraId="747B7AA5" w14:textId="77777777" w:rsidR="003E2B58" w:rsidRPr="006665D7" w:rsidRDefault="003E2B58" w:rsidP="007B4214">
            <w:pPr>
              <w:tabs>
                <w:tab w:val="left" w:pos="360"/>
              </w:tabs>
              <w:ind w:right="-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665D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ตัวอย่างตัวชี้วัด</w:t>
            </w:r>
          </w:p>
        </w:tc>
      </w:tr>
      <w:tr w:rsidR="006665D7" w:rsidRPr="006665D7" w14:paraId="6E8EF7C0" w14:textId="77777777" w:rsidTr="00AF6E49">
        <w:tc>
          <w:tcPr>
            <w:tcW w:w="3200" w:type="dxa"/>
            <w:tcBorders>
              <w:top w:val="thinThickSmallGap" w:sz="12" w:space="0" w:color="auto"/>
            </w:tcBorders>
            <w:shd w:val="clear" w:color="auto" w:fill="auto"/>
          </w:tcPr>
          <w:p w14:paraId="3245BD32" w14:textId="77777777" w:rsidR="003E2B58" w:rsidRPr="006665D7" w:rsidRDefault="003E2B58" w:rsidP="007B4214">
            <w:pPr>
              <w:tabs>
                <w:tab w:val="left" w:pos="360"/>
              </w:tabs>
              <w:ind w:right="-142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665D7">
              <w:rPr>
                <w:rFonts w:ascii="TH SarabunPSK" w:hAnsi="TH SarabunPSK" w:cs="TH SarabunPSK" w:hint="cs"/>
                <w:sz w:val="24"/>
                <w:szCs w:val="24"/>
                <w:cs/>
              </w:rPr>
              <w:t>1.  ความปลอดภัย</w:t>
            </w:r>
          </w:p>
        </w:tc>
        <w:tc>
          <w:tcPr>
            <w:tcW w:w="7229" w:type="dxa"/>
            <w:tcBorders>
              <w:top w:val="thinThickSmallGap" w:sz="12" w:space="0" w:color="auto"/>
            </w:tcBorders>
            <w:shd w:val="clear" w:color="auto" w:fill="auto"/>
          </w:tcPr>
          <w:p w14:paraId="3877FF6E" w14:textId="77777777" w:rsidR="003E2B58" w:rsidRPr="006665D7" w:rsidRDefault="003E2B58" w:rsidP="007B4214">
            <w:pPr>
              <w:tabs>
                <w:tab w:val="left" w:pos="360"/>
              </w:tabs>
              <w:ind w:right="-142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665D7">
              <w:rPr>
                <w:rFonts w:ascii="TH SarabunPSK" w:hAnsi="TH SarabunPSK" w:cs="TH SarabunPSK" w:hint="cs"/>
                <w:sz w:val="24"/>
                <w:szCs w:val="24"/>
                <w:cs/>
              </w:rPr>
              <w:t>- ความปลอดภัย ความเสี่ยง อุบัติการณ์</w:t>
            </w:r>
          </w:p>
        </w:tc>
      </w:tr>
      <w:tr w:rsidR="006665D7" w:rsidRPr="006665D7" w14:paraId="3022DCD7" w14:textId="77777777" w:rsidTr="00927E7A">
        <w:tc>
          <w:tcPr>
            <w:tcW w:w="3200" w:type="dxa"/>
            <w:shd w:val="clear" w:color="auto" w:fill="auto"/>
          </w:tcPr>
          <w:p w14:paraId="7DC363F4" w14:textId="77777777" w:rsidR="003E2B58" w:rsidRPr="006665D7" w:rsidRDefault="003E2B58" w:rsidP="007B4214">
            <w:pPr>
              <w:tabs>
                <w:tab w:val="left" w:pos="360"/>
              </w:tabs>
              <w:ind w:right="-142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665D7">
              <w:rPr>
                <w:rFonts w:ascii="TH SarabunPSK" w:hAnsi="TH SarabunPSK" w:cs="TH SarabunPSK" w:hint="cs"/>
                <w:sz w:val="24"/>
                <w:szCs w:val="24"/>
                <w:cs/>
              </w:rPr>
              <w:t>2.  คุณภาพงาน</w:t>
            </w:r>
          </w:p>
        </w:tc>
        <w:tc>
          <w:tcPr>
            <w:tcW w:w="7229" w:type="dxa"/>
            <w:shd w:val="clear" w:color="auto" w:fill="auto"/>
          </w:tcPr>
          <w:p w14:paraId="4BDE745C" w14:textId="77777777" w:rsidR="003E2B58" w:rsidRPr="006665D7" w:rsidRDefault="003E2B58" w:rsidP="007B4214">
            <w:pPr>
              <w:tabs>
                <w:tab w:val="left" w:pos="360"/>
              </w:tabs>
              <w:ind w:right="-142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665D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ผลลัพธ์ที่ต้องการส่งมอบถึงผู้รับบริการ และตอบสนองความต้องการของผู้ใช้บริการ </w:t>
            </w:r>
          </w:p>
        </w:tc>
      </w:tr>
      <w:tr w:rsidR="006665D7" w:rsidRPr="006665D7" w14:paraId="31B73BAB" w14:textId="77777777" w:rsidTr="00927E7A">
        <w:tc>
          <w:tcPr>
            <w:tcW w:w="3200" w:type="dxa"/>
            <w:shd w:val="clear" w:color="auto" w:fill="auto"/>
          </w:tcPr>
          <w:p w14:paraId="447F01C4" w14:textId="77777777" w:rsidR="003E2B58" w:rsidRPr="006665D7" w:rsidRDefault="003E2B58" w:rsidP="007B4214">
            <w:pPr>
              <w:tabs>
                <w:tab w:val="left" w:pos="360"/>
              </w:tabs>
              <w:ind w:right="-142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665D7">
              <w:rPr>
                <w:rFonts w:ascii="TH SarabunPSK" w:hAnsi="TH SarabunPSK" w:cs="TH SarabunPSK" w:hint="cs"/>
                <w:sz w:val="24"/>
                <w:szCs w:val="24"/>
                <w:cs/>
              </w:rPr>
              <w:t>3.  ระยะเวลาการส่งมอบ</w:t>
            </w:r>
          </w:p>
        </w:tc>
        <w:tc>
          <w:tcPr>
            <w:tcW w:w="7229" w:type="dxa"/>
            <w:shd w:val="clear" w:color="auto" w:fill="auto"/>
          </w:tcPr>
          <w:p w14:paraId="577397FD" w14:textId="77777777" w:rsidR="003E2B58" w:rsidRPr="006665D7" w:rsidRDefault="003E2B58" w:rsidP="007B4214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665D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อัตราการส่งมอบงานได้ตามระยะเวลาที่กำหนด ระยะเวลา/เวลาการดำเนินการให้บริการ </w:t>
            </w:r>
          </w:p>
          <w:p w14:paraId="089AB24F" w14:textId="77777777" w:rsidR="003E2B58" w:rsidRPr="006665D7" w:rsidRDefault="003E2B58" w:rsidP="007B4214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665D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อัตราการลดลงของเวลาดำเนินการ</w:t>
            </w:r>
          </w:p>
        </w:tc>
      </w:tr>
      <w:tr w:rsidR="006665D7" w:rsidRPr="006665D7" w14:paraId="566ABCC1" w14:textId="77777777" w:rsidTr="00927E7A">
        <w:tc>
          <w:tcPr>
            <w:tcW w:w="3200" w:type="dxa"/>
            <w:shd w:val="clear" w:color="auto" w:fill="auto"/>
          </w:tcPr>
          <w:p w14:paraId="5D78E716" w14:textId="77777777" w:rsidR="003E2B58" w:rsidRPr="006665D7" w:rsidRDefault="003E2B58" w:rsidP="007B4214">
            <w:pPr>
              <w:tabs>
                <w:tab w:val="left" w:pos="360"/>
              </w:tabs>
              <w:ind w:right="-142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665D7">
              <w:rPr>
                <w:rFonts w:ascii="TH SarabunPSK" w:hAnsi="TH SarabunPSK" w:cs="TH SarabunPSK" w:hint="cs"/>
                <w:sz w:val="24"/>
                <w:szCs w:val="24"/>
                <w:cs/>
              </w:rPr>
              <w:t>4.  ต้นทุน/ค่าใช้จ่าย**</w:t>
            </w:r>
          </w:p>
        </w:tc>
        <w:tc>
          <w:tcPr>
            <w:tcW w:w="7229" w:type="dxa"/>
            <w:shd w:val="clear" w:color="auto" w:fill="auto"/>
          </w:tcPr>
          <w:p w14:paraId="02461A47" w14:textId="77777777" w:rsidR="003E2B58" w:rsidRPr="006665D7" w:rsidRDefault="003E2B58" w:rsidP="007B4214">
            <w:pPr>
              <w:tabs>
                <w:tab w:val="left" w:pos="360"/>
              </w:tabs>
              <w:ind w:right="-142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665D7">
              <w:rPr>
                <w:rFonts w:ascii="TH SarabunPSK" w:hAnsi="TH SarabunPSK" w:cs="TH SarabunPSK" w:hint="cs"/>
                <w:sz w:val="24"/>
                <w:szCs w:val="24"/>
                <w:cs/>
              </w:rPr>
              <w:t>- จำนวนเงินที่ใช้ในการให้บริการ/ทำงานลดลง</w:t>
            </w:r>
          </w:p>
        </w:tc>
      </w:tr>
      <w:tr w:rsidR="006665D7" w:rsidRPr="006665D7" w14:paraId="700A3861" w14:textId="77777777" w:rsidTr="00927E7A">
        <w:tc>
          <w:tcPr>
            <w:tcW w:w="3200" w:type="dxa"/>
            <w:shd w:val="clear" w:color="auto" w:fill="auto"/>
          </w:tcPr>
          <w:p w14:paraId="57D82356" w14:textId="77777777" w:rsidR="003E2B58" w:rsidRPr="006665D7" w:rsidRDefault="003E2B58" w:rsidP="007B4214">
            <w:pPr>
              <w:tabs>
                <w:tab w:val="left" w:pos="360"/>
              </w:tabs>
              <w:ind w:right="-142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665D7">
              <w:rPr>
                <w:rFonts w:ascii="TH SarabunPSK" w:hAnsi="TH SarabunPSK" w:cs="TH SarabunPSK" w:hint="cs"/>
                <w:sz w:val="24"/>
                <w:szCs w:val="24"/>
                <w:cs/>
              </w:rPr>
              <w:t>5.  ความพึงพอ</w:t>
            </w:r>
            <w:r w:rsidR="00401CB5" w:rsidRPr="006665D7">
              <w:rPr>
                <w:rFonts w:ascii="TH SarabunPSK" w:hAnsi="TH SarabunPSK" w:cs="TH SarabunPSK" w:hint="cs"/>
                <w:sz w:val="24"/>
                <w:szCs w:val="24"/>
                <w:cs/>
              </w:rPr>
              <w:t>ใจ</w:t>
            </w:r>
          </w:p>
        </w:tc>
        <w:tc>
          <w:tcPr>
            <w:tcW w:w="7229" w:type="dxa"/>
            <w:shd w:val="clear" w:color="auto" w:fill="auto"/>
          </w:tcPr>
          <w:p w14:paraId="19D08851" w14:textId="77777777" w:rsidR="003E2B58" w:rsidRPr="006665D7" w:rsidRDefault="003E2B58" w:rsidP="007B4214">
            <w:pPr>
              <w:tabs>
                <w:tab w:val="left" w:pos="360"/>
              </w:tabs>
              <w:ind w:right="-142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665D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ผู้รับบริการ </w:t>
            </w:r>
            <w:r w:rsidRPr="006665D7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+</w:t>
            </w:r>
            <w:r w:rsidRPr="006665D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ผู้ให้บริการ</w:t>
            </w:r>
          </w:p>
        </w:tc>
      </w:tr>
    </w:tbl>
    <w:p w14:paraId="5321E0D7" w14:textId="2CCA1B65" w:rsidR="00057D19" w:rsidRPr="005846C0" w:rsidRDefault="00057D19" w:rsidP="00057D19">
      <w:pPr>
        <w:ind w:left="-567" w:right="142"/>
        <w:jc w:val="thaiDistribute"/>
        <w:rPr>
          <w:rFonts w:ascii="TH SarabunPSK" w:hAnsi="TH SarabunPSK" w:cs="TH SarabunPSK"/>
          <w:b/>
          <w:bCs/>
          <w:u w:val="single"/>
        </w:rPr>
      </w:pPr>
      <w:r w:rsidRPr="005846C0">
        <w:rPr>
          <w:rFonts w:ascii="TH SarabunPSK" w:hAnsi="TH SarabunPSK" w:cs="TH SarabunPSK" w:hint="cs"/>
          <w:cs/>
        </w:rPr>
        <w:t>**</w:t>
      </w:r>
      <w:r w:rsidRPr="005846C0">
        <w:rPr>
          <w:rFonts w:ascii="TH SarabunPSK" w:hAnsi="TH SarabunPSK" w:cs="TH SarabunPSK" w:hint="cs"/>
          <w:u w:val="single"/>
          <w:cs/>
        </w:rPr>
        <w:t>ต้นทุน/ค่าใช้จ่าย</w:t>
      </w:r>
      <w:r w:rsidRPr="005846C0">
        <w:rPr>
          <w:rFonts w:ascii="TH SarabunPSK" w:hAnsi="TH SarabunPSK" w:cs="TH SarabunPSK"/>
        </w:rPr>
        <w:t>:</w:t>
      </w:r>
      <w:r w:rsidR="005846C0" w:rsidRPr="005846C0">
        <w:rPr>
          <w:rFonts w:ascii="TH SarabunPSK" w:hAnsi="TH SarabunPSK" w:cs="TH SarabunPSK"/>
        </w:rPr>
        <w:t xml:space="preserve"> </w:t>
      </w:r>
      <w:r w:rsidRPr="005846C0">
        <w:rPr>
          <w:rFonts w:ascii="TH SarabunPSK" w:hAnsi="TH SarabunPSK" w:cs="TH SarabunPSK" w:hint="cs"/>
          <w:cs/>
        </w:rPr>
        <w:t xml:space="preserve">ต้องคำนวณผลลัพธ์ด้านการใช้ทรัพยากร และนำแบบฟอร์มที่ใช้ในการคำนวณ </w:t>
      </w:r>
      <w:r w:rsidRPr="005846C0">
        <w:rPr>
          <w:rFonts w:ascii="TH SarabunPSK" w:hAnsi="TH SarabunPSK" w:cs="TH SarabunPSK" w:hint="cs"/>
          <w:b/>
          <w:bCs/>
          <w:u w:val="single"/>
          <w:cs/>
        </w:rPr>
        <w:t>แนบเป็นเอกสารประกอบ</w:t>
      </w:r>
    </w:p>
    <w:p w14:paraId="6098B2A5" w14:textId="77777777" w:rsidR="00EB363D" w:rsidRDefault="00EB363D" w:rsidP="005846C0">
      <w:pPr>
        <w:ind w:left="-567" w:right="142"/>
        <w:rPr>
          <w:rFonts w:ascii="TH SarabunPSK" w:hAnsi="TH SarabunPSK" w:cs="TH SarabunPSK"/>
          <w:b/>
          <w:bCs/>
          <w:sz w:val="32"/>
          <w:szCs w:val="32"/>
        </w:rPr>
      </w:pPr>
    </w:p>
    <w:p w14:paraId="6E8920F6" w14:textId="77777777" w:rsidR="00EB363D" w:rsidRDefault="00EB363D" w:rsidP="005846C0">
      <w:pPr>
        <w:ind w:left="-567" w:right="142"/>
        <w:rPr>
          <w:rFonts w:ascii="TH SarabunPSK" w:hAnsi="TH SarabunPSK" w:cs="TH SarabunPSK"/>
          <w:b/>
          <w:bCs/>
          <w:sz w:val="32"/>
          <w:szCs w:val="32"/>
        </w:rPr>
      </w:pPr>
    </w:p>
    <w:p w14:paraId="528C635D" w14:textId="77777777" w:rsidR="00EB363D" w:rsidRDefault="00EB363D" w:rsidP="005846C0">
      <w:pPr>
        <w:ind w:left="-567" w:right="142"/>
        <w:rPr>
          <w:rFonts w:ascii="TH SarabunPSK" w:hAnsi="TH SarabunPSK" w:cs="TH SarabunPSK"/>
          <w:b/>
          <w:bCs/>
          <w:sz w:val="32"/>
          <w:szCs w:val="32"/>
        </w:rPr>
      </w:pPr>
    </w:p>
    <w:p w14:paraId="4322C7F9" w14:textId="77777777" w:rsidR="00EB363D" w:rsidRDefault="00EB363D" w:rsidP="005846C0">
      <w:pPr>
        <w:ind w:left="-567" w:right="142"/>
        <w:rPr>
          <w:rFonts w:ascii="TH SarabunPSK" w:hAnsi="TH SarabunPSK" w:cs="TH SarabunPSK"/>
          <w:b/>
          <w:bCs/>
          <w:sz w:val="32"/>
          <w:szCs w:val="32"/>
        </w:rPr>
      </w:pPr>
    </w:p>
    <w:p w14:paraId="648566BC" w14:textId="6ECCD560" w:rsidR="00061BEB" w:rsidRPr="005846C0" w:rsidRDefault="00651D5D" w:rsidP="005846C0">
      <w:pPr>
        <w:ind w:left="-567" w:right="142"/>
        <w:rPr>
          <w:rFonts w:ascii="TH SarabunPSK" w:eastAsiaTheme="minorEastAsia" w:hAnsi="TH SarabunPSK" w:cs="TH SarabunPSK"/>
          <w:kern w:val="24"/>
          <w:sz w:val="30"/>
          <w:szCs w:val="30"/>
        </w:rPr>
      </w:pPr>
      <w:r w:rsidRPr="006665D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 w:rsidR="00B42EB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66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</w:t>
      </w:r>
      <w:r w:rsidR="00B87CBB" w:rsidRPr="006665D7">
        <w:rPr>
          <w:rFonts w:ascii="TH SarabunPSK" w:hAnsi="TH SarabunPSK" w:cs="TH SarabunPSK" w:hint="cs"/>
          <w:b/>
          <w:bCs/>
          <w:sz w:val="32"/>
          <w:szCs w:val="32"/>
          <w:cs/>
        </w:rPr>
        <w:t>การคำนวณผลลัพธ์</w:t>
      </w:r>
      <w:r w:rsidR="00494B27" w:rsidRPr="006665D7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="00B87CBB" w:rsidRPr="006665D7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การใช้ทรัพยากร</w:t>
      </w:r>
    </w:p>
    <w:p w14:paraId="47D12D60" w14:textId="77777777" w:rsidR="00EB363D" w:rsidRDefault="00EB363D" w:rsidP="00C5316E">
      <w:pPr>
        <w:spacing w:before="200"/>
        <w:ind w:left="562" w:hanging="112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CC31E06" w14:textId="1DC27362" w:rsidR="006C299A" w:rsidRPr="006665D7" w:rsidRDefault="00CF5E72" w:rsidP="00C5316E">
      <w:pPr>
        <w:spacing w:before="200"/>
        <w:ind w:left="562" w:hanging="112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65D7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B42EBB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666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 </w:t>
      </w:r>
      <w:r w:rsidR="006C299A" w:rsidRPr="006665D7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การพัฒนาปรับปรุง</w:t>
      </w:r>
    </w:p>
    <w:p w14:paraId="1463C352" w14:textId="77777777" w:rsidR="00734A8E" w:rsidRPr="006665D7" w:rsidRDefault="00B14EC3" w:rsidP="00B14EC3">
      <w:pPr>
        <w:ind w:left="-567"/>
        <w:jc w:val="thaiDistribute"/>
        <w:rPr>
          <w:rFonts w:ascii="TH SarabunPSK" w:hAnsi="TH SarabunPSK" w:cs="TH SarabunPSK"/>
          <w:sz w:val="30"/>
          <w:szCs w:val="30"/>
        </w:rPr>
      </w:pPr>
      <w:r w:rsidRPr="006665D7">
        <w:rPr>
          <w:rFonts w:ascii="TH SarabunPSK" w:hAnsi="TH SarabunPSK" w:cs="TH SarabunPSK" w:hint="cs"/>
          <w:sz w:val="30"/>
          <w:szCs w:val="30"/>
          <w:cs/>
        </w:rPr>
        <w:t xml:space="preserve">(ระบุรายละเอียด/ประเด็นสำคัญในการพัฒนาปรับปรุงแต่ละรอบ </w:t>
      </w:r>
      <w:r w:rsidRPr="006665D7">
        <w:rPr>
          <w:rFonts w:ascii="TH SarabunPSK" w:hAnsi="TH SarabunPSK" w:cs="TH SarabunPSK"/>
          <w:sz w:val="30"/>
          <w:szCs w:val="30"/>
        </w:rPr>
        <w:t>CQI</w:t>
      </w:r>
      <w:r w:rsidRPr="006665D7">
        <w:rPr>
          <w:rFonts w:ascii="TH SarabunPSK" w:hAnsi="TH SarabunPSK" w:cs="TH SarabunPSK" w:hint="cs"/>
          <w:sz w:val="30"/>
          <w:szCs w:val="30"/>
          <w:cs/>
        </w:rPr>
        <w:t xml:space="preserve"> โดยใช้หลัก </w:t>
      </w:r>
      <w:r w:rsidRPr="006665D7">
        <w:rPr>
          <w:rFonts w:ascii="TH SarabunPSK" w:hAnsi="TH SarabunPSK" w:cs="TH SarabunPSK"/>
          <w:sz w:val="30"/>
          <w:szCs w:val="30"/>
        </w:rPr>
        <w:t>PDCA:</w:t>
      </w:r>
      <w:r w:rsidRPr="006665D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6665D7">
        <w:rPr>
          <w:rFonts w:ascii="TH SarabunPSK" w:hAnsi="TH SarabunPSK" w:cs="TH SarabunPSK"/>
          <w:sz w:val="30"/>
          <w:szCs w:val="30"/>
        </w:rPr>
        <w:t>Plan</w:t>
      </w:r>
      <w:r w:rsidRPr="006665D7">
        <w:rPr>
          <w:rFonts w:ascii="TH SarabunPSK" w:hAnsi="TH SarabunPSK" w:cs="TH SarabunPSK" w:hint="cs"/>
          <w:sz w:val="30"/>
          <w:szCs w:val="30"/>
          <w:cs/>
        </w:rPr>
        <w:t xml:space="preserve">, </w:t>
      </w:r>
      <w:r w:rsidRPr="006665D7">
        <w:rPr>
          <w:rFonts w:ascii="TH SarabunPSK" w:hAnsi="TH SarabunPSK" w:cs="TH SarabunPSK"/>
          <w:sz w:val="30"/>
          <w:szCs w:val="30"/>
        </w:rPr>
        <w:t>Do</w:t>
      </w:r>
      <w:r w:rsidRPr="006665D7">
        <w:rPr>
          <w:rFonts w:ascii="TH SarabunPSK" w:hAnsi="TH SarabunPSK" w:cs="TH SarabunPSK" w:hint="cs"/>
          <w:sz w:val="30"/>
          <w:szCs w:val="30"/>
          <w:cs/>
        </w:rPr>
        <w:t>,</w:t>
      </w:r>
      <w:r w:rsidRPr="006665D7">
        <w:rPr>
          <w:rFonts w:ascii="TH SarabunPSK" w:hAnsi="TH SarabunPSK" w:cs="TH SarabunPSK"/>
          <w:sz w:val="30"/>
          <w:szCs w:val="30"/>
        </w:rPr>
        <w:t xml:space="preserve"> Check</w:t>
      </w:r>
      <w:r w:rsidRPr="006665D7">
        <w:rPr>
          <w:rFonts w:ascii="TH SarabunPSK" w:hAnsi="TH SarabunPSK" w:cs="TH SarabunPSK" w:hint="cs"/>
          <w:sz w:val="30"/>
          <w:szCs w:val="30"/>
          <w:cs/>
        </w:rPr>
        <w:t>,</w:t>
      </w:r>
      <w:r w:rsidRPr="006665D7">
        <w:rPr>
          <w:rFonts w:ascii="TH SarabunPSK" w:hAnsi="TH SarabunPSK" w:cs="TH SarabunPSK"/>
          <w:sz w:val="30"/>
          <w:szCs w:val="30"/>
        </w:rPr>
        <w:t xml:space="preserve"> Act</w:t>
      </w:r>
      <w:r w:rsidRPr="006665D7">
        <w:rPr>
          <w:rFonts w:ascii="TH SarabunPSK" w:hAnsi="TH SarabunPSK" w:cs="TH SarabunPSK" w:hint="cs"/>
          <w:sz w:val="30"/>
          <w:szCs w:val="30"/>
          <w:cs/>
        </w:rPr>
        <w:t>)</w:t>
      </w:r>
      <w:r w:rsidRPr="006665D7">
        <w:rPr>
          <w:rFonts w:ascii="TH SarabunPSK" w:hAnsi="TH SarabunPSK" w:cs="TH SarabunPSK"/>
          <w:sz w:val="30"/>
          <w:szCs w:val="30"/>
        </w:rPr>
        <w:t xml:space="preserve"> </w:t>
      </w: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3434"/>
        <w:gridCol w:w="2638"/>
        <w:gridCol w:w="3888"/>
      </w:tblGrid>
      <w:tr w:rsidR="006665D7" w:rsidRPr="006665D7" w14:paraId="3EDC6D77" w14:textId="77777777" w:rsidTr="00ED59A8">
        <w:tc>
          <w:tcPr>
            <w:tcW w:w="351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5248CD12" w14:textId="77777777" w:rsidR="00027233" w:rsidRPr="006665D7" w:rsidRDefault="00027233" w:rsidP="00FC5AD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665D7">
              <w:rPr>
                <w:rFonts w:ascii="TH SarabunPSK" w:hAnsi="TH SarabunPSK" w:cs="TH SarabunPSK"/>
                <w:b/>
                <w:bCs/>
                <w:cs/>
              </w:rPr>
              <w:t>ปัญหา/สาเหตุสำคัญ</w:t>
            </w:r>
          </w:p>
        </w:tc>
        <w:tc>
          <w:tcPr>
            <w:tcW w:w="2692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4DF012CA" w14:textId="77777777" w:rsidR="00027233" w:rsidRPr="006665D7" w:rsidRDefault="00027233" w:rsidP="00A5485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665D7">
              <w:rPr>
                <w:rFonts w:ascii="TH SarabunPSK" w:hAnsi="TH SarabunPSK" w:cs="TH SarabunPSK"/>
                <w:b/>
                <w:bCs/>
                <w:cs/>
              </w:rPr>
              <w:t>วงรอบการปรับปรุง</w:t>
            </w:r>
          </w:p>
        </w:tc>
        <w:tc>
          <w:tcPr>
            <w:tcW w:w="3980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0E0DB4C4" w14:textId="77777777" w:rsidR="00027233" w:rsidRPr="006665D7" w:rsidRDefault="00027233" w:rsidP="0002723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665D7">
              <w:rPr>
                <w:rFonts w:ascii="TH SarabunPSK" w:hAnsi="TH SarabunPSK" w:cs="TH SarabunPSK"/>
                <w:b/>
                <w:bCs/>
                <w:cs/>
              </w:rPr>
              <w:t>สรุปการพัฒนาปรับปรุง</w:t>
            </w:r>
            <w:r w:rsidRPr="006665D7">
              <w:rPr>
                <w:rFonts w:ascii="TH SarabunPSK" w:hAnsi="TH SarabunPSK" w:cs="TH SarabunPSK" w:hint="cs"/>
                <w:b/>
                <w:bCs/>
                <w:cs/>
              </w:rPr>
              <w:t xml:space="preserve"> และผล</w:t>
            </w:r>
          </w:p>
        </w:tc>
      </w:tr>
      <w:tr w:rsidR="006665D7" w:rsidRPr="006665D7" w14:paraId="1D35AC51" w14:textId="77777777" w:rsidTr="00ED59A8">
        <w:tc>
          <w:tcPr>
            <w:tcW w:w="3514" w:type="dxa"/>
            <w:tcBorders>
              <w:top w:val="thinThickSmallGap" w:sz="12" w:space="0" w:color="auto"/>
            </w:tcBorders>
          </w:tcPr>
          <w:p w14:paraId="296032CB" w14:textId="56F5D6E5" w:rsidR="00043037" w:rsidRPr="0005454E" w:rsidRDefault="00ED59A8" w:rsidP="008D5A92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</w:p>
        </w:tc>
        <w:tc>
          <w:tcPr>
            <w:tcW w:w="2692" w:type="dxa"/>
            <w:tcBorders>
              <w:top w:val="thinThickSmallGap" w:sz="12" w:space="0" w:color="auto"/>
            </w:tcBorders>
          </w:tcPr>
          <w:p w14:paraId="30F2F40F" w14:textId="53AF728D" w:rsidR="00043037" w:rsidRDefault="00043037" w:rsidP="00AF2244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665D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CQI </w:t>
            </w:r>
            <w:r w:rsidRPr="006665D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รอบที่ </w:t>
            </w:r>
            <w:r w:rsidRPr="006665D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  <w:p w14:paraId="7389BA5D" w14:textId="3042043B" w:rsidR="00ED59A8" w:rsidRPr="00F211BD" w:rsidRDefault="00ED59A8" w:rsidP="00AF2244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980" w:type="dxa"/>
            <w:tcBorders>
              <w:top w:val="thinThickSmallGap" w:sz="12" w:space="0" w:color="auto"/>
            </w:tcBorders>
          </w:tcPr>
          <w:p w14:paraId="05BF769A" w14:textId="456F9277" w:rsidR="00043037" w:rsidRPr="00847125" w:rsidRDefault="00043037" w:rsidP="008D5A92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665D7" w:rsidRPr="006665D7" w14:paraId="2DA97562" w14:textId="77777777" w:rsidTr="00ED59A8">
        <w:tc>
          <w:tcPr>
            <w:tcW w:w="3514" w:type="dxa"/>
          </w:tcPr>
          <w:p w14:paraId="2F206602" w14:textId="6B9EEB11" w:rsidR="00F211BD" w:rsidRPr="008D5A92" w:rsidRDefault="00ED59A8" w:rsidP="008D5A92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</w:p>
        </w:tc>
        <w:tc>
          <w:tcPr>
            <w:tcW w:w="2692" w:type="dxa"/>
          </w:tcPr>
          <w:p w14:paraId="08F6389E" w14:textId="3DA3A419" w:rsidR="00043037" w:rsidRPr="006665D7" w:rsidRDefault="00043037" w:rsidP="008D5A92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665D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CQI </w:t>
            </w:r>
            <w:r w:rsidRPr="006665D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รอบที่ </w:t>
            </w:r>
            <w:r w:rsidRPr="006665D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  <w:p w14:paraId="68E6A95D" w14:textId="672DC218" w:rsidR="00ED59A8" w:rsidRPr="00ED59A8" w:rsidRDefault="00ED59A8" w:rsidP="008D5A92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80" w:type="dxa"/>
          </w:tcPr>
          <w:p w14:paraId="049E7311" w14:textId="05F37074" w:rsidR="002A1B2C" w:rsidRDefault="002A1B2C" w:rsidP="008D5A92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14:paraId="73FC35D0" w14:textId="4AACCE28" w:rsidR="000A3236" w:rsidRPr="00ED59A8" w:rsidRDefault="000A3236" w:rsidP="005A5BBF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A0BFD" w:rsidRPr="006665D7" w14:paraId="6E29F73E" w14:textId="77777777" w:rsidTr="00ED59A8">
        <w:tc>
          <w:tcPr>
            <w:tcW w:w="3514" w:type="dxa"/>
          </w:tcPr>
          <w:p w14:paraId="4393DD16" w14:textId="5868D74E" w:rsidR="001A0BFD" w:rsidRDefault="001A0BFD" w:rsidP="001A0BFD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</w:p>
        </w:tc>
        <w:tc>
          <w:tcPr>
            <w:tcW w:w="2692" w:type="dxa"/>
          </w:tcPr>
          <w:p w14:paraId="6900D018" w14:textId="0919E0A1" w:rsidR="001A0BFD" w:rsidRPr="006665D7" w:rsidRDefault="001A0BFD" w:rsidP="001A0BFD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665D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CQI </w:t>
            </w:r>
            <w:r w:rsidRPr="006665D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รอบที่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  <w:p w14:paraId="1A955CED" w14:textId="247C878C" w:rsidR="001A0BFD" w:rsidRPr="006665D7" w:rsidRDefault="001A0BFD" w:rsidP="001A0BFD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980" w:type="dxa"/>
          </w:tcPr>
          <w:p w14:paraId="6F1AB1F5" w14:textId="626DAC6C" w:rsidR="00B730E1" w:rsidRPr="00ED59A8" w:rsidRDefault="00B730E1" w:rsidP="001A0BFD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56B0BF09" w14:textId="77777777" w:rsidR="00FD5FEE" w:rsidRPr="008D513E" w:rsidRDefault="00FD5FEE" w:rsidP="00734D3B">
      <w:pPr>
        <w:tabs>
          <w:tab w:val="left" w:pos="-2340"/>
        </w:tabs>
        <w:ind w:left="-540" w:right="-142" w:hanging="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59DA3D2" w14:textId="77777777" w:rsidR="006C299A" w:rsidRPr="006665D7" w:rsidRDefault="00E5597F" w:rsidP="00734D3B">
      <w:pPr>
        <w:tabs>
          <w:tab w:val="left" w:pos="-2340"/>
        </w:tabs>
        <w:ind w:left="-540" w:right="-142" w:hanging="27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6665D7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B42EBB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666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 </w:t>
      </w:r>
      <w:r w:rsidR="006C299A" w:rsidRPr="00100C36">
        <w:rPr>
          <w:rFonts w:ascii="TH SarabunPSK" w:hAnsi="TH SarabunPSK" w:cs="TH SarabunPSK"/>
          <w:b/>
          <w:bCs/>
          <w:sz w:val="32"/>
          <w:szCs w:val="32"/>
          <w:cs/>
        </w:rPr>
        <w:t>การขยายผลของโครงการ</w:t>
      </w:r>
      <w:r w:rsidR="006C299A" w:rsidRPr="006665D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6C299A" w:rsidRPr="006665D7">
        <w:rPr>
          <w:rFonts w:ascii="TH SarabunPSK" w:hAnsi="TH SarabunPSK" w:cs="TH SarabunPSK"/>
          <w:sz w:val="30"/>
          <w:szCs w:val="30"/>
          <w:cs/>
        </w:rPr>
        <w:t>(ระบุการขยายผลในลำดับสูงสุดเพียง 1 ข้อ)</w:t>
      </w:r>
    </w:p>
    <w:p w14:paraId="1BA28A2E" w14:textId="4CCF0391" w:rsidR="006C299A" w:rsidRPr="006665D7" w:rsidRDefault="005846C0" w:rsidP="00A26164">
      <w:pPr>
        <w:ind w:left="-540" w:right="-142" w:firstLine="540"/>
        <w:jc w:val="thaiDistribute"/>
        <w:rPr>
          <w:rFonts w:ascii="TH SarabunPSK" w:hAnsi="TH SarabunPSK" w:cs="TH SarabunPSK"/>
          <w:sz w:val="30"/>
          <w:szCs w:val="30"/>
          <w:u w:val="single"/>
        </w:rPr>
      </w:pPr>
      <w:r w:rsidRPr="005846C0">
        <w:rPr>
          <w:rFonts w:ascii="TH Sarabun New" w:eastAsia="Calibri" w:hAnsi="TH Sarabun New" w:cs="TH Sarabun New"/>
          <w:sz w:val="30"/>
          <w:szCs w:val="30"/>
        </w:rPr>
        <w:sym w:font="Wingdings 2" w:char="F0A3"/>
      </w:r>
      <w:r w:rsidR="006C299A" w:rsidRPr="006665D7">
        <w:rPr>
          <w:rFonts w:ascii="TH SarabunPSK" w:hAnsi="TH SarabunPSK" w:cs="TH SarabunPSK"/>
          <w:sz w:val="30"/>
          <w:szCs w:val="30"/>
          <w:cs/>
        </w:rPr>
        <w:t xml:space="preserve"> มีการใช้/ประยุกต์ใช้เฉพาะหน่วยงาน </w:t>
      </w:r>
    </w:p>
    <w:p w14:paraId="459BC6D9" w14:textId="69B1639C" w:rsidR="006C299A" w:rsidRPr="006665D7" w:rsidRDefault="005846C0" w:rsidP="00A26164">
      <w:pPr>
        <w:ind w:left="-540" w:right="-142" w:firstLine="540"/>
        <w:jc w:val="thaiDistribute"/>
        <w:rPr>
          <w:rFonts w:ascii="TH SarabunPSK" w:hAnsi="TH SarabunPSK" w:cs="TH SarabunPSK"/>
          <w:sz w:val="30"/>
          <w:szCs w:val="30"/>
          <w:u w:val="single"/>
        </w:rPr>
      </w:pPr>
      <w:r w:rsidRPr="005846C0">
        <w:rPr>
          <w:rFonts w:ascii="TH Sarabun New" w:eastAsia="Calibri" w:hAnsi="TH Sarabun New" w:cs="TH Sarabun New"/>
          <w:sz w:val="30"/>
          <w:szCs w:val="30"/>
        </w:rPr>
        <w:sym w:font="Wingdings 2" w:char="F0A3"/>
      </w:r>
      <w:r w:rsidR="006C299A" w:rsidRPr="006665D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6C299A" w:rsidRPr="006665D7">
        <w:rPr>
          <w:rFonts w:ascii="TH SarabunPSK" w:hAnsi="TH SarabunPSK" w:cs="TH SarabunPSK"/>
          <w:sz w:val="30"/>
          <w:szCs w:val="30"/>
          <w:cs/>
        </w:rPr>
        <w:t>มีการใช้/ประยุกต์ใช้นอกหน่วยงาน ได้แก่</w:t>
      </w:r>
      <w:r w:rsidR="006C299A" w:rsidRPr="006665D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6C299A" w:rsidRPr="006665D7">
        <w:rPr>
          <w:rFonts w:ascii="TH SarabunPSK" w:hAnsi="TH SarabunPSK" w:cs="TH SarabunPSK"/>
          <w:sz w:val="30"/>
          <w:szCs w:val="30"/>
          <w:cs/>
        </w:rPr>
        <w:t>(ระบุชื่อหน่วยงาน)</w:t>
      </w:r>
      <w:r w:rsidR="006C299A" w:rsidRPr="006665D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04285F42" w14:textId="77777777" w:rsidR="006C299A" w:rsidRPr="006665D7" w:rsidRDefault="006C299A" w:rsidP="00A26164">
      <w:pPr>
        <w:ind w:right="-142"/>
        <w:jc w:val="thaiDistribute"/>
        <w:rPr>
          <w:rFonts w:ascii="TH SarabunPSK" w:hAnsi="TH SarabunPSK" w:cs="TH SarabunPSK"/>
          <w:sz w:val="30"/>
          <w:szCs w:val="30"/>
          <w:u w:val="single"/>
        </w:rPr>
      </w:pPr>
      <w:r w:rsidRPr="006665D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6665D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6665D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6665D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6665D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6665D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6665D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6665D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6665D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6665D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6665D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="00A26164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ab/>
      </w:r>
      <w:r w:rsidR="00734D3B" w:rsidRPr="006665D7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ab/>
      </w:r>
    </w:p>
    <w:p w14:paraId="1BDB1416" w14:textId="2B81CF61" w:rsidR="006C299A" w:rsidRPr="006665D7" w:rsidRDefault="005846C0" w:rsidP="00A26164">
      <w:pPr>
        <w:ind w:left="-540" w:right="-142" w:firstLine="540"/>
        <w:jc w:val="thaiDistribute"/>
        <w:rPr>
          <w:rFonts w:ascii="TH SarabunPSK" w:hAnsi="TH SarabunPSK" w:cs="TH SarabunPSK"/>
          <w:sz w:val="30"/>
          <w:szCs w:val="30"/>
          <w:u w:val="single"/>
        </w:rPr>
      </w:pPr>
      <w:r w:rsidRPr="005846C0">
        <w:rPr>
          <w:rFonts w:ascii="TH Sarabun New" w:eastAsia="Calibri" w:hAnsi="TH Sarabun New" w:cs="TH Sarabun New"/>
          <w:sz w:val="30"/>
          <w:szCs w:val="30"/>
        </w:rPr>
        <w:sym w:font="Wingdings 2" w:char="F0A3"/>
      </w:r>
      <w:r w:rsidR="006C299A" w:rsidRPr="006665D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6C299A" w:rsidRPr="006665D7">
        <w:rPr>
          <w:rFonts w:ascii="TH SarabunPSK" w:hAnsi="TH SarabunPSK" w:cs="TH SarabunPSK"/>
          <w:sz w:val="30"/>
          <w:szCs w:val="30"/>
          <w:cs/>
        </w:rPr>
        <w:t>มีการใช้/ประยุกต์ใช้นอกโรงพยาบาล/คณะฯ ได้แก่ (ระบุชื่อหน่วยงาน)</w:t>
      </w:r>
    </w:p>
    <w:p w14:paraId="3E9E50CE" w14:textId="77777777" w:rsidR="006C299A" w:rsidRPr="006665D7" w:rsidRDefault="006C299A" w:rsidP="00A26164">
      <w:pPr>
        <w:ind w:left="-540" w:right="-142" w:firstLine="540"/>
        <w:jc w:val="thaiDistribute"/>
        <w:rPr>
          <w:rFonts w:ascii="TH SarabunPSK" w:hAnsi="TH SarabunPSK" w:cs="TH SarabunPSK"/>
          <w:sz w:val="30"/>
          <w:szCs w:val="30"/>
          <w:u w:val="single"/>
        </w:rPr>
      </w:pPr>
      <w:r w:rsidRPr="006665D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6665D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6665D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6665D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6665D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6665D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6665D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6665D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6665D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6665D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6665D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6665D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="00734D3B" w:rsidRPr="006665D7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ab/>
      </w:r>
    </w:p>
    <w:p w14:paraId="5A8ECD3F" w14:textId="65B17246" w:rsidR="006C299A" w:rsidRPr="006665D7" w:rsidRDefault="005846C0" w:rsidP="00A26164">
      <w:pPr>
        <w:ind w:left="-540" w:right="-142" w:firstLine="540"/>
        <w:jc w:val="thaiDistribute"/>
        <w:rPr>
          <w:rFonts w:ascii="TH SarabunPSK" w:hAnsi="TH SarabunPSK" w:cs="TH SarabunPSK"/>
          <w:sz w:val="30"/>
          <w:szCs w:val="30"/>
          <w:u w:val="single"/>
        </w:rPr>
      </w:pPr>
      <w:r w:rsidRPr="005846C0">
        <w:rPr>
          <w:rFonts w:ascii="TH Sarabun New" w:eastAsia="Calibri" w:hAnsi="TH Sarabun New" w:cs="TH Sarabun New"/>
          <w:sz w:val="30"/>
          <w:szCs w:val="30"/>
        </w:rPr>
        <w:sym w:font="Wingdings 2" w:char="F0A3"/>
      </w:r>
      <w:r w:rsidR="006C299A" w:rsidRPr="006665D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6C299A" w:rsidRPr="006665D7">
        <w:rPr>
          <w:rFonts w:ascii="TH SarabunPSK" w:hAnsi="TH SarabunPSK" w:cs="TH SarabunPSK"/>
          <w:sz w:val="30"/>
          <w:szCs w:val="30"/>
          <w:cs/>
        </w:rPr>
        <w:t>ได้รับรางวัลระดับประเทศ/นานาชาติ ได้แก่ (ระบุชื่อรางวัล/สถาบันที่มอบรางวัล/ได้รับเมื่อใด</w:t>
      </w:r>
      <w:r w:rsidR="00AA31FB" w:rsidRPr="006665D7">
        <w:rPr>
          <w:rFonts w:ascii="TH SarabunPSK" w:hAnsi="TH SarabunPSK" w:cs="TH SarabunPSK" w:hint="cs"/>
          <w:sz w:val="30"/>
          <w:szCs w:val="30"/>
          <w:cs/>
        </w:rPr>
        <w:t>)</w:t>
      </w:r>
      <w:r w:rsidR="00734D3B" w:rsidRPr="006665D7">
        <w:rPr>
          <w:rFonts w:ascii="TH SarabunPSK" w:hAnsi="TH SarabunPSK" w:cs="TH SarabunPSK" w:hint="cs"/>
          <w:sz w:val="30"/>
          <w:szCs w:val="30"/>
          <w:cs/>
        </w:rPr>
        <w:tab/>
      </w:r>
    </w:p>
    <w:p w14:paraId="3364BEA2" w14:textId="77777777" w:rsidR="006C299A" w:rsidRPr="006665D7" w:rsidRDefault="006C299A" w:rsidP="00A26164">
      <w:pPr>
        <w:ind w:left="-540" w:right="-142" w:firstLine="540"/>
        <w:jc w:val="thaiDistribute"/>
        <w:rPr>
          <w:rFonts w:ascii="TH SarabunPSK" w:hAnsi="TH SarabunPSK" w:cs="TH SarabunPSK"/>
          <w:sz w:val="30"/>
          <w:szCs w:val="30"/>
          <w:u w:val="single"/>
        </w:rPr>
      </w:pPr>
      <w:r w:rsidRPr="006665D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6665D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6665D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6665D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6665D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6665D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6665D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6665D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6665D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6665D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Pr="006665D7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 w:rsidR="00734D3B" w:rsidRPr="006665D7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ab/>
      </w:r>
      <w:r w:rsidR="00734D3B" w:rsidRPr="006665D7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ab/>
      </w:r>
    </w:p>
    <w:p w14:paraId="73846B58" w14:textId="77777777" w:rsidR="00FB69C1" w:rsidRPr="006665D7" w:rsidRDefault="00CF5E72" w:rsidP="00FB69C1">
      <w:pPr>
        <w:ind w:hanging="567"/>
        <w:jc w:val="thaiDistribute"/>
        <w:rPr>
          <w:rFonts w:ascii="TH SarabunPSK" w:hAnsi="TH SarabunPSK" w:cs="TH SarabunPSK"/>
          <w:sz w:val="30"/>
          <w:szCs w:val="30"/>
        </w:rPr>
      </w:pPr>
      <w:r w:rsidRPr="006665D7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B42EBB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666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 </w:t>
      </w:r>
      <w:r w:rsidR="006C299A" w:rsidRPr="006665D7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สรุปผลการดำเนินการ</w:t>
      </w:r>
      <w:r w:rsidR="00FB69C1" w:rsidRPr="006665D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B69C1" w:rsidRPr="006665D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44697" w:rsidRPr="006665D7">
        <w:rPr>
          <w:rFonts w:ascii="TH SarabunPSK" w:hAnsi="TH SarabunPSK" w:cs="TH SarabunPSK" w:hint="cs"/>
          <w:sz w:val="30"/>
          <w:szCs w:val="30"/>
          <w:cs/>
        </w:rPr>
        <w:t>ถอด</w:t>
      </w:r>
      <w:r w:rsidR="00FB69C1" w:rsidRPr="006665D7">
        <w:rPr>
          <w:rFonts w:ascii="TH SarabunPSK" w:hAnsi="TH SarabunPSK" w:cs="TH SarabunPSK" w:hint="cs"/>
          <w:sz w:val="30"/>
          <w:szCs w:val="30"/>
          <w:cs/>
        </w:rPr>
        <w:t xml:space="preserve">บทเรียนที่ได้รับในประเด็นต่อไปนี้  </w:t>
      </w:r>
    </w:p>
    <w:p w14:paraId="3A171072" w14:textId="77777777" w:rsidR="00FB69C1" w:rsidRDefault="00FB69C1" w:rsidP="00A26164">
      <w:pPr>
        <w:pStyle w:val="ListParagraph"/>
        <w:numPr>
          <w:ilvl w:val="0"/>
          <w:numId w:val="36"/>
        </w:numPr>
        <w:ind w:left="284" w:hanging="284"/>
        <w:jc w:val="thaiDistribute"/>
        <w:rPr>
          <w:rFonts w:ascii="TH SarabunPSK" w:hAnsi="TH SarabunPSK" w:cs="TH SarabunPSK"/>
          <w:sz w:val="30"/>
          <w:szCs w:val="30"/>
        </w:rPr>
      </w:pPr>
      <w:r w:rsidRPr="006665D7">
        <w:rPr>
          <w:rFonts w:ascii="TH SarabunPSK" w:hAnsi="TH SarabunPSK" w:cs="TH SarabunPSK" w:hint="cs"/>
          <w:sz w:val="30"/>
          <w:szCs w:val="30"/>
          <w:cs/>
        </w:rPr>
        <w:t>ปัญหาหรือความท้าทายที่เกิดขึ้นในระหว่างดำเนินโคร</w:t>
      </w:r>
      <w:r w:rsidR="00FD5FEE" w:rsidRPr="006665D7">
        <w:rPr>
          <w:rFonts w:ascii="TH SarabunPSK" w:hAnsi="TH SarabunPSK" w:cs="TH SarabunPSK" w:hint="cs"/>
          <w:sz w:val="30"/>
          <w:szCs w:val="30"/>
          <w:cs/>
        </w:rPr>
        <w:t>ง</w:t>
      </w:r>
      <w:r w:rsidRPr="006665D7">
        <w:rPr>
          <w:rFonts w:ascii="TH SarabunPSK" w:hAnsi="TH SarabunPSK" w:cs="TH SarabunPSK" w:hint="cs"/>
          <w:sz w:val="30"/>
          <w:szCs w:val="30"/>
          <w:cs/>
        </w:rPr>
        <w:t>การ และวิธีการจัดการกับความท้าทายเหล่านั้น</w:t>
      </w:r>
    </w:p>
    <w:p w14:paraId="78A3FA8F" w14:textId="77777777" w:rsidR="00744697" w:rsidRDefault="00FD5FEE" w:rsidP="00A26164">
      <w:pPr>
        <w:pStyle w:val="ListParagraph"/>
        <w:numPr>
          <w:ilvl w:val="0"/>
          <w:numId w:val="36"/>
        </w:numPr>
        <w:ind w:left="284" w:hanging="284"/>
        <w:jc w:val="thaiDistribute"/>
        <w:rPr>
          <w:rFonts w:ascii="TH SarabunPSK" w:hAnsi="TH SarabunPSK" w:cs="TH SarabunPSK"/>
          <w:sz w:val="30"/>
          <w:szCs w:val="30"/>
        </w:rPr>
      </w:pPr>
      <w:r w:rsidRPr="006665D7">
        <w:rPr>
          <w:rFonts w:ascii="TH SarabunPSK" w:hAnsi="TH SarabunPSK" w:cs="TH SarabunPSK" w:hint="cs"/>
          <w:sz w:val="30"/>
          <w:szCs w:val="30"/>
          <w:cs/>
        </w:rPr>
        <w:t>ปัจจัยความสำเร็จ</w:t>
      </w:r>
    </w:p>
    <w:p w14:paraId="2A708908" w14:textId="0585C4D1" w:rsidR="00E22E56" w:rsidRPr="001F6651" w:rsidRDefault="00FD5FEE" w:rsidP="001F6651">
      <w:pPr>
        <w:pStyle w:val="ListParagraph"/>
        <w:numPr>
          <w:ilvl w:val="0"/>
          <w:numId w:val="36"/>
        </w:numPr>
        <w:ind w:left="284" w:hanging="284"/>
        <w:jc w:val="thaiDistribute"/>
        <w:rPr>
          <w:rFonts w:ascii="TH SarabunPSK" w:hAnsi="TH SarabunPSK" w:cs="TH SarabunPSK"/>
          <w:sz w:val="30"/>
          <w:szCs w:val="30"/>
        </w:rPr>
      </w:pPr>
      <w:r w:rsidRPr="00206A89">
        <w:rPr>
          <w:rFonts w:ascii="TH SarabunPSK" w:hAnsi="TH SarabunPSK" w:cs="TH SarabunPSK" w:hint="cs"/>
          <w:sz w:val="30"/>
          <w:szCs w:val="30"/>
          <w:cs/>
        </w:rPr>
        <w:t>แผนพัฒนาต่อไป</w:t>
      </w:r>
    </w:p>
    <w:sectPr w:rsidR="00E22E56" w:rsidRPr="001F6651" w:rsidSect="00323127">
      <w:footerReference w:type="even" r:id="rId8"/>
      <w:footerReference w:type="default" r:id="rId9"/>
      <w:pgSz w:w="11906" w:h="16838"/>
      <w:pgMar w:top="1079" w:right="836" w:bottom="709" w:left="1701" w:header="720" w:footer="13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95271" w14:textId="77777777" w:rsidR="0090513A" w:rsidRDefault="0090513A">
      <w:r>
        <w:separator/>
      </w:r>
    </w:p>
  </w:endnote>
  <w:endnote w:type="continuationSeparator" w:id="0">
    <w:p w14:paraId="02639CCE" w14:textId="77777777" w:rsidR="0090513A" w:rsidRDefault="0090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BB85" w14:textId="77777777" w:rsidR="00A8572E" w:rsidRDefault="004C6D31" w:rsidP="006B2E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A8572E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F88AC84" w14:textId="77777777" w:rsidR="00A8572E" w:rsidRDefault="00A8572E" w:rsidP="006B2E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E57E8" w14:textId="77777777" w:rsidR="00A8572E" w:rsidRPr="00E34BF3" w:rsidRDefault="00A8572E" w:rsidP="0055548A">
    <w:pPr>
      <w:pStyle w:val="Footer"/>
      <w:ind w:left="-540" w:right="-110"/>
      <w:rPr>
        <w:rFonts w:ascii="Angsana New" w:hAnsi="Angsana Ne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260F5" w14:textId="77777777" w:rsidR="0090513A" w:rsidRDefault="0090513A">
      <w:r>
        <w:separator/>
      </w:r>
    </w:p>
  </w:footnote>
  <w:footnote w:type="continuationSeparator" w:id="0">
    <w:p w14:paraId="6DEA43E5" w14:textId="77777777" w:rsidR="0090513A" w:rsidRDefault="00905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4" type="#_x0000_t75" style="width:24.5pt;height:20pt;visibility:visible;mso-wrap-style:square" o:bullet="t">
        <v:imagedata r:id="rId1" o:title=""/>
      </v:shape>
    </w:pict>
  </w:numPicBullet>
  <w:numPicBullet w:numPicBulletId="1">
    <w:pict>
      <v:shape id="_x0000_i1135" type="#_x0000_t75" style="width:24.5pt;height:20pt;visibility:visible" o:bullet="t">
        <v:imagedata r:id="rId2" o:title=""/>
      </v:shape>
    </w:pict>
  </w:numPicBullet>
  <w:abstractNum w:abstractNumId="0" w15:restartNumberingAfterBreak="0">
    <w:nsid w:val="0067183D"/>
    <w:multiLevelType w:val="multilevel"/>
    <w:tmpl w:val="EF7E55E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2B4A14"/>
    <w:multiLevelType w:val="hybridMultilevel"/>
    <w:tmpl w:val="DAFCB8FA"/>
    <w:lvl w:ilvl="0" w:tplc="FF32ABDE">
      <w:start w:val="1"/>
      <w:numFmt w:val="decimal"/>
      <w:lvlText w:val="%1."/>
      <w:lvlJc w:val="left"/>
      <w:pPr>
        <w:ind w:left="-207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4741027"/>
    <w:multiLevelType w:val="hybridMultilevel"/>
    <w:tmpl w:val="9844FC9C"/>
    <w:lvl w:ilvl="0" w:tplc="D9B0E112">
      <w:start w:val="1"/>
      <w:numFmt w:val="decimal"/>
      <w:lvlText w:val="%1."/>
      <w:lvlJc w:val="left"/>
      <w:pPr>
        <w:ind w:left="-180" w:hanging="360"/>
      </w:pPr>
      <w:rPr>
        <w:rFonts w:hint="default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137AC"/>
    <w:multiLevelType w:val="hybridMultilevel"/>
    <w:tmpl w:val="62B2DBB2"/>
    <w:lvl w:ilvl="0" w:tplc="B45CAD0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076904C3"/>
    <w:multiLevelType w:val="hybridMultilevel"/>
    <w:tmpl w:val="C5F625D8"/>
    <w:lvl w:ilvl="0" w:tplc="7F36A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609EF"/>
    <w:multiLevelType w:val="hybridMultilevel"/>
    <w:tmpl w:val="ABB48D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3F6035"/>
    <w:multiLevelType w:val="hybridMultilevel"/>
    <w:tmpl w:val="A1803DAA"/>
    <w:lvl w:ilvl="0" w:tplc="A956E452">
      <w:start w:val="1"/>
      <w:numFmt w:val="decimal"/>
      <w:lvlText w:val="(%1)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0EB85061"/>
    <w:multiLevelType w:val="hybridMultilevel"/>
    <w:tmpl w:val="D9A8C14C"/>
    <w:lvl w:ilvl="0" w:tplc="7F36A78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912FD1"/>
    <w:multiLevelType w:val="hybridMultilevel"/>
    <w:tmpl w:val="9AC631F0"/>
    <w:lvl w:ilvl="0" w:tplc="3070AC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7E38A5"/>
    <w:multiLevelType w:val="hybridMultilevel"/>
    <w:tmpl w:val="0DB4028E"/>
    <w:lvl w:ilvl="0" w:tplc="3AFC1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30"/>
        <w:szCs w:val="3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BC3F75"/>
    <w:multiLevelType w:val="hybridMultilevel"/>
    <w:tmpl w:val="37CAC8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D3245F5"/>
    <w:multiLevelType w:val="hybridMultilevel"/>
    <w:tmpl w:val="0ED41EC8"/>
    <w:lvl w:ilvl="0" w:tplc="4D44B256">
      <w:start w:val="4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eastAsia="Cordia New" w:hAnsi="Wingdings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1EF26992"/>
    <w:multiLevelType w:val="hybridMultilevel"/>
    <w:tmpl w:val="094ADFB0"/>
    <w:lvl w:ilvl="0" w:tplc="9830F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E3513C"/>
    <w:multiLevelType w:val="hybridMultilevel"/>
    <w:tmpl w:val="45926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318B5"/>
    <w:multiLevelType w:val="hybridMultilevel"/>
    <w:tmpl w:val="CD6E9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9544C2"/>
    <w:multiLevelType w:val="hybridMultilevel"/>
    <w:tmpl w:val="F30488CE"/>
    <w:lvl w:ilvl="0" w:tplc="A10A69F2">
      <w:start w:val="1"/>
      <w:numFmt w:val="decimal"/>
      <w:lvlText w:val="%1."/>
      <w:lvlJc w:val="left"/>
      <w:pPr>
        <w:ind w:left="-179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541" w:hanging="360"/>
      </w:pPr>
    </w:lvl>
    <w:lvl w:ilvl="2" w:tplc="0409001B" w:tentative="1">
      <w:start w:val="1"/>
      <w:numFmt w:val="lowerRoman"/>
      <w:lvlText w:val="%3."/>
      <w:lvlJc w:val="right"/>
      <w:pPr>
        <w:ind w:left="1261" w:hanging="180"/>
      </w:pPr>
    </w:lvl>
    <w:lvl w:ilvl="3" w:tplc="0409000F" w:tentative="1">
      <w:start w:val="1"/>
      <w:numFmt w:val="decimal"/>
      <w:lvlText w:val="%4."/>
      <w:lvlJc w:val="left"/>
      <w:pPr>
        <w:ind w:left="1981" w:hanging="360"/>
      </w:pPr>
    </w:lvl>
    <w:lvl w:ilvl="4" w:tplc="04090019" w:tentative="1">
      <w:start w:val="1"/>
      <w:numFmt w:val="lowerLetter"/>
      <w:lvlText w:val="%5."/>
      <w:lvlJc w:val="left"/>
      <w:pPr>
        <w:ind w:left="2701" w:hanging="360"/>
      </w:pPr>
    </w:lvl>
    <w:lvl w:ilvl="5" w:tplc="0409001B" w:tentative="1">
      <w:start w:val="1"/>
      <w:numFmt w:val="lowerRoman"/>
      <w:lvlText w:val="%6."/>
      <w:lvlJc w:val="right"/>
      <w:pPr>
        <w:ind w:left="3421" w:hanging="180"/>
      </w:pPr>
    </w:lvl>
    <w:lvl w:ilvl="6" w:tplc="0409000F" w:tentative="1">
      <w:start w:val="1"/>
      <w:numFmt w:val="decimal"/>
      <w:lvlText w:val="%7."/>
      <w:lvlJc w:val="left"/>
      <w:pPr>
        <w:ind w:left="4141" w:hanging="360"/>
      </w:pPr>
    </w:lvl>
    <w:lvl w:ilvl="7" w:tplc="04090019" w:tentative="1">
      <w:start w:val="1"/>
      <w:numFmt w:val="lowerLetter"/>
      <w:lvlText w:val="%8."/>
      <w:lvlJc w:val="left"/>
      <w:pPr>
        <w:ind w:left="4861" w:hanging="360"/>
      </w:pPr>
    </w:lvl>
    <w:lvl w:ilvl="8" w:tplc="0409001B" w:tentative="1">
      <w:start w:val="1"/>
      <w:numFmt w:val="lowerRoman"/>
      <w:lvlText w:val="%9."/>
      <w:lvlJc w:val="right"/>
      <w:pPr>
        <w:ind w:left="5581" w:hanging="180"/>
      </w:pPr>
    </w:lvl>
  </w:abstractNum>
  <w:abstractNum w:abstractNumId="16" w15:restartNumberingAfterBreak="0">
    <w:nsid w:val="2D8749BF"/>
    <w:multiLevelType w:val="hybridMultilevel"/>
    <w:tmpl w:val="FD44D70A"/>
    <w:lvl w:ilvl="0" w:tplc="519888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E358C"/>
    <w:multiLevelType w:val="hybridMultilevel"/>
    <w:tmpl w:val="9F840AD2"/>
    <w:lvl w:ilvl="0" w:tplc="2C7C0748">
      <w:start w:val="2"/>
      <w:numFmt w:val="bullet"/>
      <w:lvlText w:val=""/>
      <w:lvlJc w:val="left"/>
      <w:pPr>
        <w:tabs>
          <w:tab w:val="num" w:pos="1320"/>
        </w:tabs>
        <w:ind w:left="1320" w:hanging="375"/>
      </w:pPr>
      <w:rPr>
        <w:rFonts w:ascii="Wingdings" w:eastAsia="Cordia New" w:hAnsi="Wingdings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8" w15:restartNumberingAfterBreak="0">
    <w:nsid w:val="2F340F92"/>
    <w:multiLevelType w:val="hybridMultilevel"/>
    <w:tmpl w:val="2FA052E6"/>
    <w:lvl w:ilvl="0" w:tplc="A91AF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CD7674"/>
    <w:multiLevelType w:val="hybridMultilevel"/>
    <w:tmpl w:val="DFFEC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B232A"/>
    <w:multiLevelType w:val="hybridMultilevel"/>
    <w:tmpl w:val="7DF24D1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81117CB"/>
    <w:multiLevelType w:val="hybridMultilevel"/>
    <w:tmpl w:val="2540709E"/>
    <w:lvl w:ilvl="0" w:tplc="D9B0E112">
      <w:start w:val="1"/>
      <w:numFmt w:val="decimal"/>
      <w:lvlText w:val="%1."/>
      <w:lvlJc w:val="left"/>
      <w:pPr>
        <w:ind w:left="-180" w:hanging="360"/>
      </w:pPr>
      <w:rPr>
        <w:rFonts w:hint="default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2" w15:restartNumberingAfterBreak="0">
    <w:nsid w:val="3A4231FC"/>
    <w:multiLevelType w:val="hybridMultilevel"/>
    <w:tmpl w:val="B5E6CF4E"/>
    <w:lvl w:ilvl="0" w:tplc="903856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2C52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18E7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740C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24B6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3EA9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98FF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9CC0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AC24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3C59556F"/>
    <w:multiLevelType w:val="hybridMultilevel"/>
    <w:tmpl w:val="15C45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D20D1"/>
    <w:multiLevelType w:val="hybridMultilevel"/>
    <w:tmpl w:val="B4489DE6"/>
    <w:lvl w:ilvl="0" w:tplc="80E8D4A8">
      <w:start w:val="1"/>
      <w:numFmt w:val="bullet"/>
      <w:lvlText w:val=""/>
      <w:lvlJc w:val="left"/>
      <w:pPr>
        <w:ind w:left="720" w:hanging="360"/>
      </w:pPr>
      <w:rPr>
        <w:rFonts w:ascii="Symbol" w:hAnsi="Symbol" w:cs="Cordia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C2F06"/>
    <w:multiLevelType w:val="hybridMultilevel"/>
    <w:tmpl w:val="84AC2FA4"/>
    <w:lvl w:ilvl="0" w:tplc="9CA04D5E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4A207094"/>
    <w:multiLevelType w:val="hybridMultilevel"/>
    <w:tmpl w:val="4D4026FC"/>
    <w:lvl w:ilvl="0" w:tplc="7F36A78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2815923"/>
    <w:multiLevelType w:val="multilevel"/>
    <w:tmpl w:val="443AD0A4"/>
    <w:lvl w:ilvl="0">
      <w:start w:val="1"/>
      <w:numFmt w:val="decimal"/>
      <w:pStyle w:val="Heading11"/>
      <w:lvlText w:val="%1."/>
      <w:lvlJc w:val="left"/>
      <w:pPr>
        <w:ind w:left="284" w:hanging="284"/>
      </w:pPr>
      <w:rPr>
        <w:rFonts w:ascii="Angsana New" w:hAnsi="Angsana New" w:cs="Angsana New" w:hint="default"/>
        <w:b/>
        <w:bCs/>
        <w:sz w:val="32"/>
        <w:szCs w:val="40"/>
      </w:rPr>
    </w:lvl>
    <w:lvl w:ilvl="1">
      <w:start w:val="1"/>
      <w:numFmt w:val="decimal"/>
      <w:pStyle w:val="Heading21"/>
      <w:lvlText w:val="%1.%2"/>
      <w:lvlJc w:val="left"/>
      <w:pPr>
        <w:ind w:left="718" w:hanging="576"/>
      </w:pPr>
      <w:rPr>
        <w:rFonts w:ascii="Angsana New" w:hAnsi="Angsana New" w:cs="Angsana New" w:hint="default"/>
        <w:sz w:val="28"/>
        <w:szCs w:val="36"/>
      </w:rPr>
    </w:lvl>
    <w:lvl w:ilvl="2">
      <w:start w:val="1"/>
      <w:numFmt w:val="bullet"/>
      <w:pStyle w:val="Heading31"/>
      <w:lvlText w:val=""/>
      <w:lvlJc w:val="left"/>
      <w:pPr>
        <w:ind w:left="720" w:hanging="72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pStyle w:val="Heading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5BCD043C"/>
    <w:multiLevelType w:val="hybridMultilevel"/>
    <w:tmpl w:val="76AC192E"/>
    <w:lvl w:ilvl="0" w:tplc="851AA71C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5CC41478"/>
    <w:multiLevelType w:val="hybridMultilevel"/>
    <w:tmpl w:val="A57C0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E58AC"/>
    <w:multiLevelType w:val="hybridMultilevel"/>
    <w:tmpl w:val="0694B310"/>
    <w:lvl w:ilvl="0" w:tplc="7F36A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C81F5B"/>
    <w:multiLevelType w:val="hybridMultilevel"/>
    <w:tmpl w:val="86C6E9AA"/>
    <w:lvl w:ilvl="0" w:tplc="6D2EF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05450B"/>
    <w:multiLevelType w:val="hybridMultilevel"/>
    <w:tmpl w:val="EC1C9EF6"/>
    <w:lvl w:ilvl="0" w:tplc="87FA23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CC160D"/>
    <w:multiLevelType w:val="hybridMultilevel"/>
    <w:tmpl w:val="B1C2D0C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FA23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C7D96"/>
    <w:multiLevelType w:val="multilevel"/>
    <w:tmpl w:val="EF7E55E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2591F49"/>
    <w:multiLevelType w:val="hybridMultilevel"/>
    <w:tmpl w:val="504CF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6001D"/>
    <w:multiLevelType w:val="hybridMultilevel"/>
    <w:tmpl w:val="EB9674FE"/>
    <w:lvl w:ilvl="0" w:tplc="9BD0FC8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84C9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D6F48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C03D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C8313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0055A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0C0A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EAECE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D2131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29335D9"/>
    <w:multiLevelType w:val="hybridMultilevel"/>
    <w:tmpl w:val="0316C254"/>
    <w:lvl w:ilvl="0" w:tplc="F7BEF7CE">
      <w:start w:val="1"/>
      <w:numFmt w:val="bullet"/>
      <w:lvlText w:val="*"/>
      <w:lvlJc w:val="left"/>
      <w:pPr>
        <w:ind w:left="36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9C3B07"/>
    <w:multiLevelType w:val="hybridMultilevel"/>
    <w:tmpl w:val="0A8881AC"/>
    <w:lvl w:ilvl="0" w:tplc="0B422F2C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BEF54B7"/>
    <w:multiLevelType w:val="multilevel"/>
    <w:tmpl w:val="97EA51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40" w15:restartNumberingAfterBreak="0">
    <w:nsid w:val="7D29722C"/>
    <w:multiLevelType w:val="hybridMultilevel"/>
    <w:tmpl w:val="74FC8436"/>
    <w:lvl w:ilvl="0" w:tplc="884891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C2732"/>
    <w:multiLevelType w:val="hybridMultilevel"/>
    <w:tmpl w:val="AD54E9DE"/>
    <w:lvl w:ilvl="0" w:tplc="FE4A1C72">
      <w:start w:val="9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F524CF"/>
    <w:multiLevelType w:val="hybridMultilevel"/>
    <w:tmpl w:val="EF7E55E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2"/>
  </w:num>
  <w:num w:numId="3">
    <w:abstractNumId w:val="33"/>
  </w:num>
  <w:num w:numId="4">
    <w:abstractNumId w:val="11"/>
  </w:num>
  <w:num w:numId="5">
    <w:abstractNumId w:val="0"/>
  </w:num>
  <w:num w:numId="6">
    <w:abstractNumId w:val="10"/>
  </w:num>
  <w:num w:numId="7">
    <w:abstractNumId w:val="34"/>
  </w:num>
  <w:num w:numId="8">
    <w:abstractNumId w:val="20"/>
  </w:num>
  <w:num w:numId="9">
    <w:abstractNumId w:val="9"/>
  </w:num>
  <w:num w:numId="10">
    <w:abstractNumId w:val="8"/>
  </w:num>
  <w:num w:numId="11">
    <w:abstractNumId w:val="17"/>
  </w:num>
  <w:num w:numId="12">
    <w:abstractNumId w:val="7"/>
  </w:num>
  <w:num w:numId="13">
    <w:abstractNumId w:val="4"/>
  </w:num>
  <w:num w:numId="14">
    <w:abstractNumId w:val="26"/>
  </w:num>
  <w:num w:numId="15">
    <w:abstractNumId w:val="5"/>
  </w:num>
  <w:num w:numId="16">
    <w:abstractNumId w:val="3"/>
  </w:num>
  <w:num w:numId="17">
    <w:abstractNumId w:val="30"/>
  </w:num>
  <w:num w:numId="18">
    <w:abstractNumId w:val="18"/>
  </w:num>
  <w:num w:numId="19">
    <w:abstractNumId w:val="15"/>
  </w:num>
  <w:num w:numId="20">
    <w:abstractNumId w:val="40"/>
  </w:num>
  <w:num w:numId="21">
    <w:abstractNumId w:val="14"/>
  </w:num>
  <w:num w:numId="22">
    <w:abstractNumId w:val="29"/>
  </w:num>
  <w:num w:numId="23">
    <w:abstractNumId w:val="24"/>
  </w:num>
  <w:num w:numId="24">
    <w:abstractNumId w:val="37"/>
  </w:num>
  <w:num w:numId="25">
    <w:abstractNumId w:val="39"/>
  </w:num>
  <w:num w:numId="26">
    <w:abstractNumId w:val="22"/>
  </w:num>
  <w:num w:numId="27">
    <w:abstractNumId w:val="36"/>
  </w:num>
  <w:num w:numId="28">
    <w:abstractNumId w:val="23"/>
  </w:num>
  <w:num w:numId="29">
    <w:abstractNumId w:val="27"/>
  </w:num>
  <w:num w:numId="30">
    <w:abstractNumId w:val="6"/>
  </w:num>
  <w:num w:numId="31">
    <w:abstractNumId w:val="1"/>
  </w:num>
  <w:num w:numId="32">
    <w:abstractNumId w:val="25"/>
  </w:num>
  <w:num w:numId="33">
    <w:abstractNumId w:val="28"/>
  </w:num>
  <w:num w:numId="34">
    <w:abstractNumId w:val="13"/>
  </w:num>
  <w:num w:numId="35">
    <w:abstractNumId w:val="21"/>
  </w:num>
  <w:num w:numId="36">
    <w:abstractNumId w:val="2"/>
  </w:num>
  <w:num w:numId="37">
    <w:abstractNumId w:val="16"/>
  </w:num>
  <w:num w:numId="38">
    <w:abstractNumId w:val="35"/>
  </w:num>
  <w:num w:numId="39">
    <w:abstractNumId w:val="19"/>
  </w:num>
  <w:num w:numId="40">
    <w:abstractNumId w:val="31"/>
  </w:num>
  <w:num w:numId="41">
    <w:abstractNumId w:val="12"/>
  </w:num>
  <w:num w:numId="42">
    <w:abstractNumId w:val="38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E5"/>
    <w:rsid w:val="0000335F"/>
    <w:rsid w:val="00003A97"/>
    <w:rsid w:val="00007983"/>
    <w:rsid w:val="00010F92"/>
    <w:rsid w:val="0001231B"/>
    <w:rsid w:val="000124F7"/>
    <w:rsid w:val="00014B34"/>
    <w:rsid w:val="00016F8F"/>
    <w:rsid w:val="0002084B"/>
    <w:rsid w:val="00020BF1"/>
    <w:rsid w:val="00022538"/>
    <w:rsid w:val="00024B46"/>
    <w:rsid w:val="00024D96"/>
    <w:rsid w:val="00027233"/>
    <w:rsid w:val="0003143C"/>
    <w:rsid w:val="000316D8"/>
    <w:rsid w:val="00031A39"/>
    <w:rsid w:val="00032C5F"/>
    <w:rsid w:val="00035F05"/>
    <w:rsid w:val="00037878"/>
    <w:rsid w:val="00043037"/>
    <w:rsid w:val="00044256"/>
    <w:rsid w:val="00046293"/>
    <w:rsid w:val="000474DC"/>
    <w:rsid w:val="00047A2E"/>
    <w:rsid w:val="00047ABC"/>
    <w:rsid w:val="00051A1A"/>
    <w:rsid w:val="000520F7"/>
    <w:rsid w:val="0005454E"/>
    <w:rsid w:val="00054B90"/>
    <w:rsid w:val="00055971"/>
    <w:rsid w:val="00056243"/>
    <w:rsid w:val="00056785"/>
    <w:rsid w:val="00057CE7"/>
    <w:rsid w:val="00057D19"/>
    <w:rsid w:val="00060456"/>
    <w:rsid w:val="00061BEB"/>
    <w:rsid w:val="00064588"/>
    <w:rsid w:val="000647A0"/>
    <w:rsid w:val="000658D1"/>
    <w:rsid w:val="00066173"/>
    <w:rsid w:val="00070052"/>
    <w:rsid w:val="000704D7"/>
    <w:rsid w:val="00070BF9"/>
    <w:rsid w:val="00071209"/>
    <w:rsid w:val="0007254C"/>
    <w:rsid w:val="00072627"/>
    <w:rsid w:val="00073433"/>
    <w:rsid w:val="00075F77"/>
    <w:rsid w:val="00076D89"/>
    <w:rsid w:val="000813EC"/>
    <w:rsid w:val="00081A63"/>
    <w:rsid w:val="00082A8D"/>
    <w:rsid w:val="00085368"/>
    <w:rsid w:val="00086AC9"/>
    <w:rsid w:val="000872FF"/>
    <w:rsid w:val="000907CF"/>
    <w:rsid w:val="00091557"/>
    <w:rsid w:val="00095EA4"/>
    <w:rsid w:val="000A0D1E"/>
    <w:rsid w:val="000A109E"/>
    <w:rsid w:val="000A3236"/>
    <w:rsid w:val="000A3454"/>
    <w:rsid w:val="000A41CD"/>
    <w:rsid w:val="000A5FD0"/>
    <w:rsid w:val="000A6C4A"/>
    <w:rsid w:val="000A7169"/>
    <w:rsid w:val="000B1339"/>
    <w:rsid w:val="000B569C"/>
    <w:rsid w:val="000B7818"/>
    <w:rsid w:val="000B7AD3"/>
    <w:rsid w:val="000C065F"/>
    <w:rsid w:val="000C41A8"/>
    <w:rsid w:val="000C4F69"/>
    <w:rsid w:val="000C69E2"/>
    <w:rsid w:val="000C7A32"/>
    <w:rsid w:val="000C7AA7"/>
    <w:rsid w:val="000D01B0"/>
    <w:rsid w:val="000D163F"/>
    <w:rsid w:val="000D2800"/>
    <w:rsid w:val="000D494C"/>
    <w:rsid w:val="000D5B2D"/>
    <w:rsid w:val="000D6776"/>
    <w:rsid w:val="000D7F3C"/>
    <w:rsid w:val="000E2AE6"/>
    <w:rsid w:val="000E7FA1"/>
    <w:rsid w:val="000F0384"/>
    <w:rsid w:val="000F09FE"/>
    <w:rsid w:val="000F2216"/>
    <w:rsid w:val="000F221B"/>
    <w:rsid w:val="000F294D"/>
    <w:rsid w:val="000F459C"/>
    <w:rsid w:val="000F6ADF"/>
    <w:rsid w:val="00100C36"/>
    <w:rsid w:val="00101752"/>
    <w:rsid w:val="0010383C"/>
    <w:rsid w:val="0010427F"/>
    <w:rsid w:val="0010516B"/>
    <w:rsid w:val="00105704"/>
    <w:rsid w:val="001112BF"/>
    <w:rsid w:val="00112388"/>
    <w:rsid w:val="001128FC"/>
    <w:rsid w:val="00113F7C"/>
    <w:rsid w:val="00114712"/>
    <w:rsid w:val="00116466"/>
    <w:rsid w:val="00117A8B"/>
    <w:rsid w:val="0012009C"/>
    <w:rsid w:val="00120DFB"/>
    <w:rsid w:val="00121268"/>
    <w:rsid w:val="00121C8B"/>
    <w:rsid w:val="00124027"/>
    <w:rsid w:val="00126BD6"/>
    <w:rsid w:val="00130C55"/>
    <w:rsid w:val="00131F90"/>
    <w:rsid w:val="00132AA8"/>
    <w:rsid w:val="001332DC"/>
    <w:rsid w:val="0013646A"/>
    <w:rsid w:val="00136999"/>
    <w:rsid w:val="00141D70"/>
    <w:rsid w:val="001444A0"/>
    <w:rsid w:val="0014568A"/>
    <w:rsid w:val="00145BA6"/>
    <w:rsid w:val="00150B75"/>
    <w:rsid w:val="00151F61"/>
    <w:rsid w:val="001527F3"/>
    <w:rsid w:val="00155858"/>
    <w:rsid w:val="00155E92"/>
    <w:rsid w:val="00156D3A"/>
    <w:rsid w:val="001654E0"/>
    <w:rsid w:val="00166834"/>
    <w:rsid w:val="00172977"/>
    <w:rsid w:val="00175345"/>
    <w:rsid w:val="00176176"/>
    <w:rsid w:val="00176F55"/>
    <w:rsid w:val="00177920"/>
    <w:rsid w:val="0018071B"/>
    <w:rsid w:val="0018315D"/>
    <w:rsid w:val="001846EB"/>
    <w:rsid w:val="00185B44"/>
    <w:rsid w:val="00186F2A"/>
    <w:rsid w:val="00187F97"/>
    <w:rsid w:val="0019111A"/>
    <w:rsid w:val="00191FA1"/>
    <w:rsid w:val="001948EB"/>
    <w:rsid w:val="001A0BFD"/>
    <w:rsid w:val="001A0F94"/>
    <w:rsid w:val="001A1F2E"/>
    <w:rsid w:val="001A26AD"/>
    <w:rsid w:val="001A4F9B"/>
    <w:rsid w:val="001A5EDE"/>
    <w:rsid w:val="001A645C"/>
    <w:rsid w:val="001A7FF6"/>
    <w:rsid w:val="001B0F4E"/>
    <w:rsid w:val="001B18FB"/>
    <w:rsid w:val="001B4872"/>
    <w:rsid w:val="001B6D0E"/>
    <w:rsid w:val="001C17BB"/>
    <w:rsid w:val="001C38B3"/>
    <w:rsid w:val="001C4DB8"/>
    <w:rsid w:val="001C5122"/>
    <w:rsid w:val="001C5C04"/>
    <w:rsid w:val="001C7E01"/>
    <w:rsid w:val="001D1B90"/>
    <w:rsid w:val="001D1ED3"/>
    <w:rsid w:val="001D3CCF"/>
    <w:rsid w:val="001D419C"/>
    <w:rsid w:val="001E1A75"/>
    <w:rsid w:val="001E63AE"/>
    <w:rsid w:val="001E6E5A"/>
    <w:rsid w:val="001E7843"/>
    <w:rsid w:val="001F0206"/>
    <w:rsid w:val="001F05D8"/>
    <w:rsid w:val="001F06D0"/>
    <w:rsid w:val="001F2AF9"/>
    <w:rsid w:val="001F3216"/>
    <w:rsid w:val="001F32E8"/>
    <w:rsid w:val="001F375E"/>
    <w:rsid w:val="001F6651"/>
    <w:rsid w:val="001F7796"/>
    <w:rsid w:val="0020160A"/>
    <w:rsid w:val="00201D41"/>
    <w:rsid w:val="0020514D"/>
    <w:rsid w:val="0020536E"/>
    <w:rsid w:val="0020623B"/>
    <w:rsid w:val="00206A89"/>
    <w:rsid w:val="00207AD4"/>
    <w:rsid w:val="00207C9D"/>
    <w:rsid w:val="002105E5"/>
    <w:rsid w:val="00211D12"/>
    <w:rsid w:val="00213331"/>
    <w:rsid w:val="002139D0"/>
    <w:rsid w:val="00216BC7"/>
    <w:rsid w:val="00220E5D"/>
    <w:rsid w:val="00221909"/>
    <w:rsid w:val="002234A8"/>
    <w:rsid w:val="00232AA4"/>
    <w:rsid w:val="00233A8D"/>
    <w:rsid w:val="002341B8"/>
    <w:rsid w:val="00235F6A"/>
    <w:rsid w:val="0023724B"/>
    <w:rsid w:val="0024004C"/>
    <w:rsid w:val="00246CE1"/>
    <w:rsid w:val="00250166"/>
    <w:rsid w:val="00252DD3"/>
    <w:rsid w:val="00253117"/>
    <w:rsid w:val="002546DB"/>
    <w:rsid w:val="002555F9"/>
    <w:rsid w:val="002576D1"/>
    <w:rsid w:val="00257AA4"/>
    <w:rsid w:val="00265767"/>
    <w:rsid w:val="00265C63"/>
    <w:rsid w:val="00266465"/>
    <w:rsid w:val="00267109"/>
    <w:rsid w:val="00267536"/>
    <w:rsid w:val="0027125E"/>
    <w:rsid w:val="0027194D"/>
    <w:rsid w:val="00271B82"/>
    <w:rsid w:val="00272252"/>
    <w:rsid w:val="0027599A"/>
    <w:rsid w:val="00275A86"/>
    <w:rsid w:val="00275CB9"/>
    <w:rsid w:val="00277298"/>
    <w:rsid w:val="00281EF3"/>
    <w:rsid w:val="002840D5"/>
    <w:rsid w:val="002846F9"/>
    <w:rsid w:val="00286B7E"/>
    <w:rsid w:val="00286D28"/>
    <w:rsid w:val="002913DB"/>
    <w:rsid w:val="00291778"/>
    <w:rsid w:val="002924F6"/>
    <w:rsid w:val="00293878"/>
    <w:rsid w:val="002958FF"/>
    <w:rsid w:val="00297E1B"/>
    <w:rsid w:val="002A12D6"/>
    <w:rsid w:val="002A1A44"/>
    <w:rsid w:val="002A1B2C"/>
    <w:rsid w:val="002A4D34"/>
    <w:rsid w:val="002A52AD"/>
    <w:rsid w:val="002A6971"/>
    <w:rsid w:val="002A746B"/>
    <w:rsid w:val="002B15B0"/>
    <w:rsid w:val="002B2ABE"/>
    <w:rsid w:val="002B7A0B"/>
    <w:rsid w:val="002C498B"/>
    <w:rsid w:val="002C54F6"/>
    <w:rsid w:val="002C6A3C"/>
    <w:rsid w:val="002E0137"/>
    <w:rsid w:val="002E11EE"/>
    <w:rsid w:val="002E3143"/>
    <w:rsid w:val="002E3965"/>
    <w:rsid w:val="002E3EFC"/>
    <w:rsid w:val="002E4B10"/>
    <w:rsid w:val="002E570D"/>
    <w:rsid w:val="002E5DB4"/>
    <w:rsid w:val="002E677D"/>
    <w:rsid w:val="002E6E3E"/>
    <w:rsid w:val="002E7C1C"/>
    <w:rsid w:val="002F059D"/>
    <w:rsid w:val="002F21C9"/>
    <w:rsid w:val="002F3785"/>
    <w:rsid w:val="002F50C3"/>
    <w:rsid w:val="002F5B76"/>
    <w:rsid w:val="002F67DF"/>
    <w:rsid w:val="002F780A"/>
    <w:rsid w:val="00305B60"/>
    <w:rsid w:val="003061FF"/>
    <w:rsid w:val="00311D67"/>
    <w:rsid w:val="0031273B"/>
    <w:rsid w:val="00313BE2"/>
    <w:rsid w:val="00320765"/>
    <w:rsid w:val="003214A7"/>
    <w:rsid w:val="00323127"/>
    <w:rsid w:val="003231EF"/>
    <w:rsid w:val="0032464A"/>
    <w:rsid w:val="00326E58"/>
    <w:rsid w:val="00326E5F"/>
    <w:rsid w:val="00327CD0"/>
    <w:rsid w:val="003302C4"/>
    <w:rsid w:val="00335F1E"/>
    <w:rsid w:val="00337564"/>
    <w:rsid w:val="00337F81"/>
    <w:rsid w:val="00337FA7"/>
    <w:rsid w:val="003416D5"/>
    <w:rsid w:val="00342A42"/>
    <w:rsid w:val="00344384"/>
    <w:rsid w:val="00345335"/>
    <w:rsid w:val="0034593D"/>
    <w:rsid w:val="00346CE7"/>
    <w:rsid w:val="00347106"/>
    <w:rsid w:val="003509E2"/>
    <w:rsid w:val="0035197E"/>
    <w:rsid w:val="003519EA"/>
    <w:rsid w:val="0035460F"/>
    <w:rsid w:val="0035485E"/>
    <w:rsid w:val="00355D7B"/>
    <w:rsid w:val="00360022"/>
    <w:rsid w:val="00360525"/>
    <w:rsid w:val="00360DA6"/>
    <w:rsid w:val="00363AB2"/>
    <w:rsid w:val="00364CDF"/>
    <w:rsid w:val="00365790"/>
    <w:rsid w:val="00365CCC"/>
    <w:rsid w:val="0037029A"/>
    <w:rsid w:val="00370A6C"/>
    <w:rsid w:val="003742C1"/>
    <w:rsid w:val="0037655D"/>
    <w:rsid w:val="003765CA"/>
    <w:rsid w:val="003771A4"/>
    <w:rsid w:val="003812BA"/>
    <w:rsid w:val="00381E74"/>
    <w:rsid w:val="00386D13"/>
    <w:rsid w:val="00390A29"/>
    <w:rsid w:val="00391320"/>
    <w:rsid w:val="0039413A"/>
    <w:rsid w:val="0039439F"/>
    <w:rsid w:val="00394C1C"/>
    <w:rsid w:val="0039505B"/>
    <w:rsid w:val="00395E46"/>
    <w:rsid w:val="00396D1C"/>
    <w:rsid w:val="003A1C98"/>
    <w:rsid w:val="003A314A"/>
    <w:rsid w:val="003A4621"/>
    <w:rsid w:val="003A582F"/>
    <w:rsid w:val="003A63E2"/>
    <w:rsid w:val="003B0B82"/>
    <w:rsid w:val="003B0CDB"/>
    <w:rsid w:val="003B1D07"/>
    <w:rsid w:val="003C1A50"/>
    <w:rsid w:val="003C2B51"/>
    <w:rsid w:val="003C2DA0"/>
    <w:rsid w:val="003C5147"/>
    <w:rsid w:val="003D1AEF"/>
    <w:rsid w:val="003D1D8B"/>
    <w:rsid w:val="003D4D61"/>
    <w:rsid w:val="003D4E1C"/>
    <w:rsid w:val="003D5CC8"/>
    <w:rsid w:val="003D6572"/>
    <w:rsid w:val="003D6805"/>
    <w:rsid w:val="003E1D89"/>
    <w:rsid w:val="003E1F94"/>
    <w:rsid w:val="003E2B58"/>
    <w:rsid w:val="003E3AF1"/>
    <w:rsid w:val="003E4E06"/>
    <w:rsid w:val="003E5220"/>
    <w:rsid w:val="003E572C"/>
    <w:rsid w:val="003E616F"/>
    <w:rsid w:val="003E7119"/>
    <w:rsid w:val="003E7D73"/>
    <w:rsid w:val="003F0E89"/>
    <w:rsid w:val="003F1AD7"/>
    <w:rsid w:val="003F3DED"/>
    <w:rsid w:val="003F7535"/>
    <w:rsid w:val="003F7E56"/>
    <w:rsid w:val="00401CB5"/>
    <w:rsid w:val="00403B0A"/>
    <w:rsid w:val="00404F4A"/>
    <w:rsid w:val="004122E7"/>
    <w:rsid w:val="00416AFC"/>
    <w:rsid w:val="00416FA6"/>
    <w:rsid w:val="00417F64"/>
    <w:rsid w:val="00421134"/>
    <w:rsid w:val="0042148B"/>
    <w:rsid w:val="00421CD7"/>
    <w:rsid w:val="00421DBF"/>
    <w:rsid w:val="00423AE1"/>
    <w:rsid w:val="00424EA9"/>
    <w:rsid w:val="00426A99"/>
    <w:rsid w:val="00427815"/>
    <w:rsid w:val="00427C63"/>
    <w:rsid w:val="00427FF6"/>
    <w:rsid w:val="00432271"/>
    <w:rsid w:val="004365D5"/>
    <w:rsid w:val="00443A6A"/>
    <w:rsid w:val="00443D83"/>
    <w:rsid w:val="004444E5"/>
    <w:rsid w:val="00447C7B"/>
    <w:rsid w:val="00450215"/>
    <w:rsid w:val="004511D1"/>
    <w:rsid w:val="004530C2"/>
    <w:rsid w:val="00454279"/>
    <w:rsid w:val="00456365"/>
    <w:rsid w:val="00456AE5"/>
    <w:rsid w:val="0046075A"/>
    <w:rsid w:val="004625A5"/>
    <w:rsid w:val="004625E5"/>
    <w:rsid w:val="00464273"/>
    <w:rsid w:val="00464708"/>
    <w:rsid w:val="00465065"/>
    <w:rsid w:val="00474B63"/>
    <w:rsid w:val="00474CC7"/>
    <w:rsid w:val="004758BC"/>
    <w:rsid w:val="00477647"/>
    <w:rsid w:val="004819DB"/>
    <w:rsid w:val="00481C75"/>
    <w:rsid w:val="004820B3"/>
    <w:rsid w:val="00487BC5"/>
    <w:rsid w:val="00487DFD"/>
    <w:rsid w:val="00491E6E"/>
    <w:rsid w:val="004929AC"/>
    <w:rsid w:val="00494B27"/>
    <w:rsid w:val="00497936"/>
    <w:rsid w:val="00497F30"/>
    <w:rsid w:val="004A05F8"/>
    <w:rsid w:val="004A13AE"/>
    <w:rsid w:val="004A1CFB"/>
    <w:rsid w:val="004A226D"/>
    <w:rsid w:val="004A35DE"/>
    <w:rsid w:val="004A7FCA"/>
    <w:rsid w:val="004B0095"/>
    <w:rsid w:val="004B10B5"/>
    <w:rsid w:val="004B26F9"/>
    <w:rsid w:val="004B3D8C"/>
    <w:rsid w:val="004B568F"/>
    <w:rsid w:val="004C0175"/>
    <w:rsid w:val="004C0392"/>
    <w:rsid w:val="004C0B40"/>
    <w:rsid w:val="004C4EC0"/>
    <w:rsid w:val="004C6D31"/>
    <w:rsid w:val="004D122B"/>
    <w:rsid w:val="004D4B67"/>
    <w:rsid w:val="004D56D1"/>
    <w:rsid w:val="004D70A5"/>
    <w:rsid w:val="004E0169"/>
    <w:rsid w:val="004E0B6F"/>
    <w:rsid w:val="004E131A"/>
    <w:rsid w:val="004E487B"/>
    <w:rsid w:val="004E4FF3"/>
    <w:rsid w:val="004E55C6"/>
    <w:rsid w:val="004E7F9C"/>
    <w:rsid w:val="004F03FC"/>
    <w:rsid w:val="004F1676"/>
    <w:rsid w:val="004F27D6"/>
    <w:rsid w:val="004F5664"/>
    <w:rsid w:val="004F7176"/>
    <w:rsid w:val="004F7E04"/>
    <w:rsid w:val="00500495"/>
    <w:rsid w:val="00500EB6"/>
    <w:rsid w:val="005013EC"/>
    <w:rsid w:val="005017AD"/>
    <w:rsid w:val="00502A58"/>
    <w:rsid w:val="00503ACA"/>
    <w:rsid w:val="00505073"/>
    <w:rsid w:val="00505E48"/>
    <w:rsid w:val="00506292"/>
    <w:rsid w:val="00510EA5"/>
    <w:rsid w:val="00511A63"/>
    <w:rsid w:val="005122D7"/>
    <w:rsid w:val="00512AE1"/>
    <w:rsid w:val="00515C18"/>
    <w:rsid w:val="00516F1B"/>
    <w:rsid w:val="00517E76"/>
    <w:rsid w:val="005257FA"/>
    <w:rsid w:val="00527777"/>
    <w:rsid w:val="00533C19"/>
    <w:rsid w:val="00537E06"/>
    <w:rsid w:val="0054025F"/>
    <w:rsid w:val="005424CD"/>
    <w:rsid w:val="00542B18"/>
    <w:rsid w:val="00542B62"/>
    <w:rsid w:val="00542DD2"/>
    <w:rsid w:val="0054379A"/>
    <w:rsid w:val="00546370"/>
    <w:rsid w:val="005474ED"/>
    <w:rsid w:val="0054791B"/>
    <w:rsid w:val="00551009"/>
    <w:rsid w:val="00551E94"/>
    <w:rsid w:val="00552C1D"/>
    <w:rsid w:val="005542EA"/>
    <w:rsid w:val="0055548A"/>
    <w:rsid w:val="005571A3"/>
    <w:rsid w:val="005609A3"/>
    <w:rsid w:val="00561A57"/>
    <w:rsid w:val="00564A41"/>
    <w:rsid w:val="00564AE0"/>
    <w:rsid w:val="00566803"/>
    <w:rsid w:val="00567F79"/>
    <w:rsid w:val="0057105E"/>
    <w:rsid w:val="00571166"/>
    <w:rsid w:val="00571ECD"/>
    <w:rsid w:val="005752E3"/>
    <w:rsid w:val="00577C67"/>
    <w:rsid w:val="00577CD2"/>
    <w:rsid w:val="0058027C"/>
    <w:rsid w:val="00580996"/>
    <w:rsid w:val="00581370"/>
    <w:rsid w:val="0058206D"/>
    <w:rsid w:val="00582A80"/>
    <w:rsid w:val="00583FA1"/>
    <w:rsid w:val="00584135"/>
    <w:rsid w:val="005846C0"/>
    <w:rsid w:val="005847A6"/>
    <w:rsid w:val="00584D1F"/>
    <w:rsid w:val="005855AC"/>
    <w:rsid w:val="00585D0B"/>
    <w:rsid w:val="005915D8"/>
    <w:rsid w:val="00592C43"/>
    <w:rsid w:val="00592EF9"/>
    <w:rsid w:val="00593CBB"/>
    <w:rsid w:val="00594485"/>
    <w:rsid w:val="00594C20"/>
    <w:rsid w:val="00596712"/>
    <w:rsid w:val="0059758F"/>
    <w:rsid w:val="005A5BBF"/>
    <w:rsid w:val="005B2098"/>
    <w:rsid w:val="005B4188"/>
    <w:rsid w:val="005C0F2C"/>
    <w:rsid w:val="005C6B13"/>
    <w:rsid w:val="005C72AD"/>
    <w:rsid w:val="005D0BA2"/>
    <w:rsid w:val="005D27D5"/>
    <w:rsid w:val="005D3059"/>
    <w:rsid w:val="005D4CE9"/>
    <w:rsid w:val="005D5CEE"/>
    <w:rsid w:val="005E174E"/>
    <w:rsid w:val="005E55B5"/>
    <w:rsid w:val="005E5A89"/>
    <w:rsid w:val="005E72B9"/>
    <w:rsid w:val="005F0700"/>
    <w:rsid w:val="005F1389"/>
    <w:rsid w:val="005F1406"/>
    <w:rsid w:val="005F6B9A"/>
    <w:rsid w:val="005F7685"/>
    <w:rsid w:val="00604831"/>
    <w:rsid w:val="006061A0"/>
    <w:rsid w:val="00607364"/>
    <w:rsid w:val="006104EA"/>
    <w:rsid w:val="00613147"/>
    <w:rsid w:val="0061598F"/>
    <w:rsid w:val="00615EEC"/>
    <w:rsid w:val="006165C4"/>
    <w:rsid w:val="00616C7F"/>
    <w:rsid w:val="0062069C"/>
    <w:rsid w:val="00621E89"/>
    <w:rsid w:val="006223B8"/>
    <w:rsid w:val="00630F8F"/>
    <w:rsid w:val="006312F8"/>
    <w:rsid w:val="00631A0F"/>
    <w:rsid w:val="00632161"/>
    <w:rsid w:val="0063459F"/>
    <w:rsid w:val="006363E9"/>
    <w:rsid w:val="00637A50"/>
    <w:rsid w:val="00643D65"/>
    <w:rsid w:val="0065129A"/>
    <w:rsid w:val="00651D5D"/>
    <w:rsid w:val="00652FE4"/>
    <w:rsid w:val="00655B1C"/>
    <w:rsid w:val="00663678"/>
    <w:rsid w:val="006636E6"/>
    <w:rsid w:val="006665D7"/>
    <w:rsid w:val="00666850"/>
    <w:rsid w:val="0066736E"/>
    <w:rsid w:val="006719A9"/>
    <w:rsid w:val="00671BD4"/>
    <w:rsid w:val="00672023"/>
    <w:rsid w:val="00672E2F"/>
    <w:rsid w:val="006736F3"/>
    <w:rsid w:val="00674DCC"/>
    <w:rsid w:val="006753E8"/>
    <w:rsid w:val="0068060D"/>
    <w:rsid w:val="00680C9A"/>
    <w:rsid w:val="00680FDD"/>
    <w:rsid w:val="006868FF"/>
    <w:rsid w:val="00687DBA"/>
    <w:rsid w:val="0069413B"/>
    <w:rsid w:val="00695276"/>
    <w:rsid w:val="006952C1"/>
    <w:rsid w:val="00696EDC"/>
    <w:rsid w:val="006A1403"/>
    <w:rsid w:val="006A1E67"/>
    <w:rsid w:val="006A2446"/>
    <w:rsid w:val="006A2EE6"/>
    <w:rsid w:val="006A34C3"/>
    <w:rsid w:val="006A5A18"/>
    <w:rsid w:val="006A5F08"/>
    <w:rsid w:val="006A7A5F"/>
    <w:rsid w:val="006B095F"/>
    <w:rsid w:val="006B25A7"/>
    <w:rsid w:val="006B2C62"/>
    <w:rsid w:val="006B2E9A"/>
    <w:rsid w:val="006B40FD"/>
    <w:rsid w:val="006B726D"/>
    <w:rsid w:val="006B776D"/>
    <w:rsid w:val="006C122C"/>
    <w:rsid w:val="006C28B1"/>
    <w:rsid w:val="006C299A"/>
    <w:rsid w:val="006C2D19"/>
    <w:rsid w:val="006C596A"/>
    <w:rsid w:val="006D0FA2"/>
    <w:rsid w:val="006D1FFE"/>
    <w:rsid w:val="006D6B68"/>
    <w:rsid w:val="006D7069"/>
    <w:rsid w:val="006D779E"/>
    <w:rsid w:val="006E2870"/>
    <w:rsid w:val="006E2FA7"/>
    <w:rsid w:val="006E3831"/>
    <w:rsid w:val="006E52D1"/>
    <w:rsid w:val="006E573D"/>
    <w:rsid w:val="006E7D6E"/>
    <w:rsid w:val="006E7F7B"/>
    <w:rsid w:val="006F2E7A"/>
    <w:rsid w:val="006F413E"/>
    <w:rsid w:val="006F7035"/>
    <w:rsid w:val="0070576B"/>
    <w:rsid w:val="00705BA3"/>
    <w:rsid w:val="00705E54"/>
    <w:rsid w:val="0071124B"/>
    <w:rsid w:val="00711557"/>
    <w:rsid w:val="00711B13"/>
    <w:rsid w:val="00712021"/>
    <w:rsid w:val="0071371D"/>
    <w:rsid w:val="007137AC"/>
    <w:rsid w:val="007138F4"/>
    <w:rsid w:val="00715D99"/>
    <w:rsid w:val="007160A6"/>
    <w:rsid w:val="00716229"/>
    <w:rsid w:val="00717FE2"/>
    <w:rsid w:val="007218E7"/>
    <w:rsid w:val="007234E6"/>
    <w:rsid w:val="00723742"/>
    <w:rsid w:val="0072390A"/>
    <w:rsid w:val="00727526"/>
    <w:rsid w:val="00730A39"/>
    <w:rsid w:val="00734421"/>
    <w:rsid w:val="00734A8E"/>
    <w:rsid w:val="00734D3B"/>
    <w:rsid w:val="00740913"/>
    <w:rsid w:val="0074168F"/>
    <w:rsid w:val="00742FA7"/>
    <w:rsid w:val="00743242"/>
    <w:rsid w:val="00743F3E"/>
    <w:rsid w:val="00744612"/>
    <w:rsid w:val="00744697"/>
    <w:rsid w:val="00745D79"/>
    <w:rsid w:val="00750D74"/>
    <w:rsid w:val="00751AD0"/>
    <w:rsid w:val="00752245"/>
    <w:rsid w:val="00753A65"/>
    <w:rsid w:val="00753B45"/>
    <w:rsid w:val="007567F1"/>
    <w:rsid w:val="00756B04"/>
    <w:rsid w:val="00761062"/>
    <w:rsid w:val="00763E5D"/>
    <w:rsid w:val="007644B3"/>
    <w:rsid w:val="00764E77"/>
    <w:rsid w:val="00772EDF"/>
    <w:rsid w:val="00773EBE"/>
    <w:rsid w:val="00774A4E"/>
    <w:rsid w:val="007754DA"/>
    <w:rsid w:val="00775A60"/>
    <w:rsid w:val="00776D13"/>
    <w:rsid w:val="00782721"/>
    <w:rsid w:val="00783705"/>
    <w:rsid w:val="00785314"/>
    <w:rsid w:val="00791767"/>
    <w:rsid w:val="00792F06"/>
    <w:rsid w:val="00792F28"/>
    <w:rsid w:val="00793647"/>
    <w:rsid w:val="00793D35"/>
    <w:rsid w:val="00794639"/>
    <w:rsid w:val="007948BC"/>
    <w:rsid w:val="007A1576"/>
    <w:rsid w:val="007A16F5"/>
    <w:rsid w:val="007A46C0"/>
    <w:rsid w:val="007A601E"/>
    <w:rsid w:val="007A7294"/>
    <w:rsid w:val="007B3632"/>
    <w:rsid w:val="007B5205"/>
    <w:rsid w:val="007C3B90"/>
    <w:rsid w:val="007C4904"/>
    <w:rsid w:val="007C49FA"/>
    <w:rsid w:val="007C782E"/>
    <w:rsid w:val="007C7E95"/>
    <w:rsid w:val="007D1491"/>
    <w:rsid w:val="007D263F"/>
    <w:rsid w:val="007D4DAE"/>
    <w:rsid w:val="007D7E31"/>
    <w:rsid w:val="007E16DD"/>
    <w:rsid w:val="007E3663"/>
    <w:rsid w:val="007E3DEB"/>
    <w:rsid w:val="007E474A"/>
    <w:rsid w:val="007F0956"/>
    <w:rsid w:val="007F222C"/>
    <w:rsid w:val="007F5155"/>
    <w:rsid w:val="007F7700"/>
    <w:rsid w:val="00800B8B"/>
    <w:rsid w:val="00802ECC"/>
    <w:rsid w:val="0080323F"/>
    <w:rsid w:val="00804E61"/>
    <w:rsid w:val="00805AE3"/>
    <w:rsid w:val="008100E5"/>
    <w:rsid w:val="00814593"/>
    <w:rsid w:val="008161F5"/>
    <w:rsid w:val="00821086"/>
    <w:rsid w:val="008214BD"/>
    <w:rsid w:val="00824C48"/>
    <w:rsid w:val="00827FE7"/>
    <w:rsid w:val="008305B1"/>
    <w:rsid w:val="00831679"/>
    <w:rsid w:val="0083387D"/>
    <w:rsid w:val="00833E90"/>
    <w:rsid w:val="0083499C"/>
    <w:rsid w:val="00835CCC"/>
    <w:rsid w:val="00837023"/>
    <w:rsid w:val="00837166"/>
    <w:rsid w:val="0083759A"/>
    <w:rsid w:val="00841853"/>
    <w:rsid w:val="008457F7"/>
    <w:rsid w:val="00845C00"/>
    <w:rsid w:val="00847125"/>
    <w:rsid w:val="0085611F"/>
    <w:rsid w:val="00857A2D"/>
    <w:rsid w:val="00862044"/>
    <w:rsid w:val="00862DCF"/>
    <w:rsid w:val="00863248"/>
    <w:rsid w:val="00863B58"/>
    <w:rsid w:val="00863DBD"/>
    <w:rsid w:val="00863ECF"/>
    <w:rsid w:val="008679EE"/>
    <w:rsid w:val="00870B54"/>
    <w:rsid w:val="00874B71"/>
    <w:rsid w:val="00876448"/>
    <w:rsid w:val="00876B41"/>
    <w:rsid w:val="00876C98"/>
    <w:rsid w:val="00881D94"/>
    <w:rsid w:val="00882A9A"/>
    <w:rsid w:val="00883B8A"/>
    <w:rsid w:val="00885BB8"/>
    <w:rsid w:val="0088630F"/>
    <w:rsid w:val="00887FBA"/>
    <w:rsid w:val="008930E7"/>
    <w:rsid w:val="008952A8"/>
    <w:rsid w:val="00896717"/>
    <w:rsid w:val="008A202F"/>
    <w:rsid w:val="008A31BF"/>
    <w:rsid w:val="008A45AC"/>
    <w:rsid w:val="008A5B9F"/>
    <w:rsid w:val="008A5ECD"/>
    <w:rsid w:val="008A6931"/>
    <w:rsid w:val="008A735A"/>
    <w:rsid w:val="008B05E7"/>
    <w:rsid w:val="008B08BC"/>
    <w:rsid w:val="008B3D75"/>
    <w:rsid w:val="008B40B6"/>
    <w:rsid w:val="008B4A8C"/>
    <w:rsid w:val="008B61AB"/>
    <w:rsid w:val="008C0D65"/>
    <w:rsid w:val="008C1C18"/>
    <w:rsid w:val="008C5EB9"/>
    <w:rsid w:val="008D1C0B"/>
    <w:rsid w:val="008D2762"/>
    <w:rsid w:val="008D33DC"/>
    <w:rsid w:val="008D4F8F"/>
    <w:rsid w:val="008D513E"/>
    <w:rsid w:val="008D5339"/>
    <w:rsid w:val="008D57FD"/>
    <w:rsid w:val="008D5A92"/>
    <w:rsid w:val="008E55C2"/>
    <w:rsid w:val="008E6EE6"/>
    <w:rsid w:val="008F0C16"/>
    <w:rsid w:val="008F6637"/>
    <w:rsid w:val="008F7CD6"/>
    <w:rsid w:val="009004F5"/>
    <w:rsid w:val="00901D0A"/>
    <w:rsid w:val="009027CE"/>
    <w:rsid w:val="00903026"/>
    <w:rsid w:val="009033A9"/>
    <w:rsid w:val="0090478A"/>
    <w:rsid w:val="0090513A"/>
    <w:rsid w:val="009069BB"/>
    <w:rsid w:val="00907CC9"/>
    <w:rsid w:val="00907CF3"/>
    <w:rsid w:val="009116CF"/>
    <w:rsid w:val="00912CEC"/>
    <w:rsid w:val="00915A8E"/>
    <w:rsid w:val="00915B7C"/>
    <w:rsid w:val="00915E79"/>
    <w:rsid w:val="009162B1"/>
    <w:rsid w:val="00917600"/>
    <w:rsid w:val="00917817"/>
    <w:rsid w:val="009223B8"/>
    <w:rsid w:val="0092447E"/>
    <w:rsid w:val="0092496E"/>
    <w:rsid w:val="00927B68"/>
    <w:rsid w:val="00927E7A"/>
    <w:rsid w:val="00930DDC"/>
    <w:rsid w:val="009317D3"/>
    <w:rsid w:val="00931DF0"/>
    <w:rsid w:val="00931F24"/>
    <w:rsid w:val="0093347C"/>
    <w:rsid w:val="009353D8"/>
    <w:rsid w:val="00936CDA"/>
    <w:rsid w:val="009426B2"/>
    <w:rsid w:val="00942D26"/>
    <w:rsid w:val="00944CA6"/>
    <w:rsid w:val="009506F2"/>
    <w:rsid w:val="00953B4D"/>
    <w:rsid w:val="00954571"/>
    <w:rsid w:val="00955C07"/>
    <w:rsid w:val="00955F16"/>
    <w:rsid w:val="00956BE2"/>
    <w:rsid w:val="00962F27"/>
    <w:rsid w:val="00963ADD"/>
    <w:rsid w:val="009652AD"/>
    <w:rsid w:val="009675DA"/>
    <w:rsid w:val="00967959"/>
    <w:rsid w:val="00970292"/>
    <w:rsid w:val="009720E0"/>
    <w:rsid w:val="00973108"/>
    <w:rsid w:val="00974AE7"/>
    <w:rsid w:val="00974F4B"/>
    <w:rsid w:val="00980731"/>
    <w:rsid w:val="00980C56"/>
    <w:rsid w:val="00980F2C"/>
    <w:rsid w:val="00984A82"/>
    <w:rsid w:val="009868E2"/>
    <w:rsid w:val="00990063"/>
    <w:rsid w:val="0099049B"/>
    <w:rsid w:val="0099291A"/>
    <w:rsid w:val="00993400"/>
    <w:rsid w:val="00994B85"/>
    <w:rsid w:val="00996CDA"/>
    <w:rsid w:val="009973BA"/>
    <w:rsid w:val="009A0EC2"/>
    <w:rsid w:val="009A3D42"/>
    <w:rsid w:val="009A608D"/>
    <w:rsid w:val="009A71EC"/>
    <w:rsid w:val="009A7A0C"/>
    <w:rsid w:val="009B2EE8"/>
    <w:rsid w:val="009B4600"/>
    <w:rsid w:val="009B5853"/>
    <w:rsid w:val="009B5B71"/>
    <w:rsid w:val="009B5F99"/>
    <w:rsid w:val="009B6EC7"/>
    <w:rsid w:val="009B719D"/>
    <w:rsid w:val="009C45A5"/>
    <w:rsid w:val="009C4741"/>
    <w:rsid w:val="009C7CE7"/>
    <w:rsid w:val="009C7D39"/>
    <w:rsid w:val="009D1276"/>
    <w:rsid w:val="009D22A2"/>
    <w:rsid w:val="009D2905"/>
    <w:rsid w:val="009D483A"/>
    <w:rsid w:val="009D492B"/>
    <w:rsid w:val="009D63F2"/>
    <w:rsid w:val="009D6655"/>
    <w:rsid w:val="009D701A"/>
    <w:rsid w:val="009E46FA"/>
    <w:rsid w:val="009E4A43"/>
    <w:rsid w:val="009E541C"/>
    <w:rsid w:val="009F0EBB"/>
    <w:rsid w:val="009F7ED4"/>
    <w:rsid w:val="00A03601"/>
    <w:rsid w:val="00A0417A"/>
    <w:rsid w:val="00A04439"/>
    <w:rsid w:val="00A067C0"/>
    <w:rsid w:val="00A07EFE"/>
    <w:rsid w:val="00A11053"/>
    <w:rsid w:val="00A141F8"/>
    <w:rsid w:val="00A1508A"/>
    <w:rsid w:val="00A15B99"/>
    <w:rsid w:val="00A1619F"/>
    <w:rsid w:val="00A168C4"/>
    <w:rsid w:val="00A16BB9"/>
    <w:rsid w:val="00A17216"/>
    <w:rsid w:val="00A210E7"/>
    <w:rsid w:val="00A22952"/>
    <w:rsid w:val="00A234A9"/>
    <w:rsid w:val="00A237A7"/>
    <w:rsid w:val="00A24D12"/>
    <w:rsid w:val="00A2576E"/>
    <w:rsid w:val="00A25848"/>
    <w:rsid w:val="00A25C3A"/>
    <w:rsid w:val="00A26164"/>
    <w:rsid w:val="00A262B9"/>
    <w:rsid w:val="00A30734"/>
    <w:rsid w:val="00A30AD5"/>
    <w:rsid w:val="00A3417E"/>
    <w:rsid w:val="00A3634B"/>
    <w:rsid w:val="00A3658C"/>
    <w:rsid w:val="00A41483"/>
    <w:rsid w:val="00A41D96"/>
    <w:rsid w:val="00A41E38"/>
    <w:rsid w:val="00A41E40"/>
    <w:rsid w:val="00A4594E"/>
    <w:rsid w:val="00A51612"/>
    <w:rsid w:val="00A53609"/>
    <w:rsid w:val="00A612B1"/>
    <w:rsid w:val="00A61EDF"/>
    <w:rsid w:val="00A67E2F"/>
    <w:rsid w:val="00A707C7"/>
    <w:rsid w:val="00A71784"/>
    <w:rsid w:val="00A72EE0"/>
    <w:rsid w:val="00A74AFB"/>
    <w:rsid w:val="00A74C29"/>
    <w:rsid w:val="00A7769B"/>
    <w:rsid w:val="00A80594"/>
    <w:rsid w:val="00A811B4"/>
    <w:rsid w:val="00A8572E"/>
    <w:rsid w:val="00A8668A"/>
    <w:rsid w:val="00A91A8B"/>
    <w:rsid w:val="00A930CA"/>
    <w:rsid w:val="00A94BE1"/>
    <w:rsid w:val="00A94DEB"/>
    <w:rsid w:val="00A96D6A"/>
    <w:rsid w:val="00A97409"/>
    <w:rsid w:val="00AA31FB"/>
    <w:rsid w:val="00AA6275"/>
    <w:rsid w:val="00AB1CC2"/>
    <w:rsid w:val="00AB32F1"/>
    <w:rsid w:val="00AB569E"/>
    <w:rsid w:val="00AB7C9B"/>
    <w:rsid w:val="00AC0369"/>
    <w:rsid w:val="00AC0EA2"/>
    <w:rsid w:val="00AC3558"/>
    <w:rsid w:val="00AC446C"/>
    <w:rsid w:val="00AC5FDC"/>
    <w:rsid w:val="00AD3449"/>
    <w:rsid w:val="00AE0459"/>
    <w:rsid w:val="00AE1FFD"/>
    <w:rsid w:val="00AE2274"/>
    <w:rsid w:val="00AE3C7E"/>
    <w:rsid w:val="00AE401F"/>
    <w:rsid w:val="00AE45DD"/>
    <w:rsid w:val="00AE573D"/>
    <w:rsid w:val="00AE728F"/>
    <w:rsid w:val="00AF6E49"/>
    <w:rsid w:val="00B00EA7"/>
    <w:rsid w:val="00B00EBE"/>
    <w:rsid w:val="00B05FAA"/>
    <w:rsid w:val="00B06538"/>
    <w:rsid w:val="00B1054F"/>
    <w:rsid w:val="00B113DE"/>
    <w:rsid w:val="00B14A45"/>
    <w:rsid w:val="00B14BF6"/>
    <w:rsid w:val="00B14EC3"/>
    <w:rsid w:val="00B156CB"/>
    <w:rsid w:val="00B20DE1"/>
    <w:rsid w:val="00B21726"/>
    <w:rsid w:val="00B2260E"/>
    <w:rsid w:val="00B23BF9"/>
    <w:rsid w:val="00B250C7"/>
    <w:rsid w:val="00B25B9B"/>
    <w:rsid w:val="00B30716"/>
    <w:rsid w:val="00B33EA2"/>
    <w:rsid w:val="00B34176"/>
    <w:rsid w:val="00B373D5"/>
    <w:rsid w:val="00B41DD1"/>
    <w:rsid w:val="00B42EBB"/>
    <w:rsid w:val="00B42F30"/>
    <w:rsid w:val="00B42FAC"/>
    <w:rsid w:val="00B5028E"/>
    <w:rsid w:val="00B50773"/>
    <w:rsid w:val="00B50BC3"/>
    <w:rsid w:val="00B516F4"/>
    <w:rsid w:val="00B51843"/>
    <w:rsid w:val="00B53EA6"/>
    <w:rsid w:val="00B5620F"/>
    <w:rsid w:val="00B57C36"/>
    <w:rsid w:val="00B61E4C"/>
    <w:rsid w:val="00B61E8A"/>
    <w:rsid w:val="00B6298C"/>
    <w:rsid w:val="00B62AD1"/>
    <w:rsid w:val="00B6335A"/>
    <w:rsid w:val="00B65C60"/>
    <w:rsid w:val="00B6603C"/>
    <w:rsid w:val="00B66676"/>
    <w:rsid w:val="00B66FDC"/>
    <w:rsid w:val="00B7013F"/>
    <w:rsid w:val="00B70BAD"/>
    <w:rsid w:val="00B7197B"/>
    <w:rsid w:val="00B721D1"/>
    <w:rsid w:val="00B730E1"/>
    <w:rsid w:val="00B7630E"/>
    <w:rsid w:val="00B7764C"/>
    <w:rsid w:val="00B808BE"/>
    <w:rsid w:val="00B81075"/>
    <w:rsid w:val="00B82245"/>
    <w:rsid w:val="00B824A2"/>
    <w:rsid w:val="00B83FFF"/>
    <w:rsid w:val="00B8410F"/>
    <w:rsid w:val="00B8444D"/>
    <w:rsid w:val="00B84A21"/>
    <w:rsid w:val="00B84C3F"/>
    <w:rsid w:val="00B85012"/>
    <w:rsid w:val="00B85916"/>
    <w:rsid w:val="00B87CBB"/>
    <w:rsid w:val="00B900D3"/>
    <w:rsid w:val="00B91AB9"/>
    <w:rsid w:val="00B92120"/>
    <w:rsid w:val="00B93A61"/>
    <w:rsid w:val="00B95619"/>
    <w:rsid w:val="00B961A9"/>
    <w:rsid w:val="00BA4FC1"/>
    <w:rsid w:val="00BA517A"/>
    <w:rsid w:val="00BA5999"/>
    <w:rsid w:val="00BA711A"/>
    <w:rsid w:val="00BA715F"/>
    <w:rsid w:val="00BB0E0F"/>
    <w:rsid w:val="00BB105D"/>
    <w:rsid w:val="00BB425C"/>
    <w:rsid w:val="00BB505B"/>
    <w:rsid w:val="00BB51AF"/>
    <w:rsid w:val="00BB527A"/>
    <w:rsid w:val="00BB5353"/>
    <w:rsid w:val="00BB5B70"/>
    <w:rsid w:val="00BB63E1"/>
    <w:rsid w:val="00BB6516"/>
    <w:rsid w:val="00BC0700"/>
    <w:rsid w:val="00BC1C2E"/>
    <w:rsid w:val="00BC272E"/>
    <w:rsid w:val="00BC4B24"/>
    <w:rsid w:val="00BC5589"/>
    <w:rsid w:val="00BC615B"/>
    <w:rsid w:val="00BC782F"/>
    <w:rsid w:val="00BD0AD2"/>
    <w:rsid w:val="00BD2A20"/>
    <w:rsid w:val="00BD6AD4"/>
    <w:rsid w:val="00BE21A2"/>
    <w:rsid w:val="00BF4C68"/>
    <w:rsid w:val="00BF52E3"/>
    <w:rsid w:val="00BF64BD"/>
    <w:rsid w:val="00BF7D28"/>
    <w:rsid w:val="00C01242"/>
    <w:rsid w:val="00C03E7B"/>
    <w:rsid w:val="00C03F1D"/>
    <w:rsid w:val="00C0415C"/>
    <w:rsid w:val="00C05886"/>
    <w:rsid w:val="00C0675B"/>
    <w:rsid w:val="00C06D73"/>
    <w:rsid w:val="00C11E6A"/>
    <w:rsid w:val="00C13EC5"/>
    <w:rsid w:val="00C15407"/>
    <w:rsid w:val="00C162B5"/>
    <w:rsid w:val="00C2027F"/>
    <w:rsid w:val="00C2685F"/>
    <w:rsid w:val="00C30925"/>
    <w:rsid w:val="00C313E1"/>
    <w:rsid w:val="00C31F18"/>
    <w:rsid w:val="00C3348D"/>
    <w:rsid w:val="00C3499C"/>
    <w:rsid w:val="00C35389"/>
    <w:rsid w:val="00C355D0"/>
    <w:rsid w:val="00C40D65"/>
    <w:rsid w:val="00C41785"/>
    <w:rsid w:val="00C438F6"/>
    <w:rsid w:val="00C43FC4"/>
    <w:rsid w:val="00C45F67"/>
    <w:rsid w:val="00C4677A"/>
    <w:rsid w:val="00C5316E"/>
    <w:rsid w:val="00C53F97"/>
    <w:rsid w:val="00C57F62"/>
    <w:rsid w:val="00C63FAF"/>
    <w:rsid w:val="00C7133B"/>
    <w:rsid w:val="00C715F0"/>
    <w:rsid w:val="00C71782"/>
    <w:rsid w:val="00C742C6"/>
    <w:rsid w:val="00C74EDA"/>
    <w:rsid w:val="00C76400"/>
    <w:rsid w:val="00C8138C"/>
    <w:rsid w:val="00C8150D"/>
    <w:rsid w:val="00C8185D"/>
    <w:rsid w:val="00C81A17"/>
    <w:rsid w:val="00C84C40"/>
    <w:rsid w:val="00C85871"/>
    <w:rsid w:val="00C92DFC"/>
    <w:rsid w:val="00C94286"/>
    <w:rsid w:val="00C94478"/>
    <w:rsid w:val="00C95617"/>
    <w:rsid w:val="00C95ADC"/>
    <w:rsid w:val="00C95BAF"/>
    <w:rsid w:val="00C960D8"/>
    <w:rsid w:val="00CA2006"/>
    <w:rsid w:val="00CA31D8"/>
    <w:rsid w:val="00CA53F2"/>
    <w:rsid w:val="00CB075B"/>
    <w:rsid w:val="00CB0B29"/>
    <w:rsid w:val="00CB26DA"/>
    <w:rsid w:val="00CB31D7"/>
    <w:rsid w:val="00CB4E3C"/>
    <w:rsid w:val="00CB61C3"/>
    <w:rsid w:val="00CC0253"/>
    <w:rsid w:val="00CC1AF3"/>
    <w:rsid w:val="00CC2446"/>
    <w:rsid w:val="00CC2B2B"/>
    <w:rsid w:val="00CC352E"/>
    <w:rsid w:val="00CC5699"/>
    <w:rsid w:val="00CC7939"/>
    <w:rsid w:val="00CD5333"/>
    <w:rsid w:val="00CD5572"/>
    <w:rsid w:val="00CD7872"/>
    <w:rsid w:val="00CD79BB"/>
    <w:rsid w:val="00CE4246"/>
    <w:rsid w:val="00CE494C"/>
    <w:rsid w:val="00CE49A8"/>
    <w:rsid w:val="00CE55BB"/>
    <w:rsid w:val="00CF014D"/>
    <w:rsid w:val="00CF15C8"/>
    <w:rsid w:val="00CF2D64"/>
    <w:rsid w:val="00CF35BC"/>
    <w:rsid w:val="00CF3FDF"/>
    <w:rsid w:val="00CF55A8"/>
    <w:rsid w:val="00CF5E72"/>
    <w:rsid w:val="00CF655F"/>
    <w:rsid w:val="00D00CD6"/>
    <w:rsid w:val="00D0497E"/>
    <w:rsid w:val="00D06251"/>
    <w:rsid w:val="00D063D3"/>
    <w:rsid w:val="00D070EB"/>
    <w:rsid w:val="00D076F8"/>
    <w:rsid w:val="00D14A27"/>
    <w:rsid w:val="00D15ED3"/>
    <w:rsid w:val="00D16332"/>
    <w:rsid w:val="00D16D15"/>
    <w:rsid w:val="00D20337"/>
    <w:rsid w:val="00D20F6C"/>
    <w:rsid w:val="00D23CDE"/>
    <w:rsid w:val="00D24A7E"/>
    <w:rsid w:val="00D25A79"/>
    <w:rsid w:val="00D25F2C"/>
    <w:rsid w:val="00D279D4"/>
    <w:rsid w:val="00D27B23"/>
    <w:rsid w:val="00D32919"/>
    <w:rsid w:val="00D33763"/>
    <w:rsid w:val="00D351C8"/>
    <w:rsid w:val="00D3792B"/>
    <w:rsid w:val="00D40159"/>
    <w:rsid w:val="00D43836"/>
    <w:rsid w:val="00D43985"/>
    <w:rsid w:val="00D461E4"/>
    <w:rsid w:val="00D47022"/>
    <w:rsid w:val="00D47B8C"/>
    <w:rsid w:val="00D50AA2"/>
    <w:rsid w:val="00D516E1"/>
    <w:rsid w:val="00D51B0B"/>
    <w:rsid w:val="00D540B4"/>
    <w:rsid w:val="00D54626"/>
    <w:rsid w:val="00D64EC9"/>
    <w:rsid w:val="00D661EC"/>
    <w:rsid w:val="00D66C2B"/>
    <w:rsid w:val="00D71204"/>
    <w:rsid w:val="00D73494"/>
    <w:rsid w:val="00D744F5"/>
    <w:rsid w:val="00D74F97"/>
    <w:rsid w:val="00D75A13"/>
    <w:rsid w:val="00D75D14"/>
    <w:rsid w:val="00D80074"/>
    <w:rsid w:val="00D80D11"/>
    <w:rsid w:val="00D81888"/>
    <w:rsid w:val="00D821B3"/>
    <w:rsid w:val="00D831E0"/>
    <w:rsid w:val="00D84115"/>
    <w:rsid w:val="00D8514D"/>
    <w:rsid w:val="00D87F94"/>
    <w:rsid w:val="00D90400"/>
    <w:rsid w:val="00D9431C"/>
    <w:rsid w:val="00DA0A0F"/>
    <w:rsid w:val="00DB35BF"/>
    <w:rsid w:val="00DB4A5C"/>
    <w:rsid w:val="00DB5F54"/>
    <w:rsid w:val="00DB6788"/>
    <w:rsid w:val="00DC055A"/>
    <w:rsid w:val="00DC0EF0"/>
    <w:rsid w:val="00DC2A8E"/>
    <w:rsid w:val="00DC5065"/>
    <w:rsid w:val="00DC5C68"/>
    <w:rsid w:val="00DD005B"/>
    <w:rsid w:val="00DD06F3"/>
    <w:rsid w:val="00DD2557"/>
    <w:rsid w:val="00DD53E3"/>
    <w:rsid w:val="00DD5F68"/>
    <w:rsid w:val="00DD691B"/>
    <w:rsid w:val="00DE21E5"/>
    <w:rsid w:val="00DE418C"/>
    <w:rsid w:val="00DE4C79"/>
    <w:rsid w:val="00DE624D"/>
    <w:rsid w:val="00DE63DD"/>
    <w:rsid w:val="00DE6D61"/>
    <w:rsid w:val="00DE789A"/>
    <w:rsid w:val="00DE79BA"/>
    <w:rsid w:val="00DF0846"/>
    <w:rsid w:val="00DF1883"/>
    <w:rsid w:val="00DF2627"/>
    <w:rsid w:val="00DF3047"/>
    <w:rsid w:val="00DF4546"/>
    <w:rsid w:val="00DF552C"/>
    <w:rsid w:val="00DF6E04"/>
    <w:rsid w:val="00E0034A"/>
    <w:rsid w:val="00E0096D"/>
    <w:rsid w:val="00E056FC"/>
    <w:rsid w:val="00E118E1"/>
    <w:rsid w:val="00E128C5"/>
    <w:rsid w:val="00E12A2B"/>
    <w:rsid w:val="00E12A47"/>
    <w:rsid w:val="00E13E8C"/>
    <w:rsid w:val="00E15913"/>
    <w:rsid w:val="00E20186"/>
    <w:rsid w:val="00E21EEC"/>
    <w:rsid w:val="00E22E56"/>
    <w:rsid w:val="00E23D73"/>
    <w:rsid w:val="00E24567"/>
    <w:rsid w:val="00E24E6C"/>
    <w:rsid w:val="00E24EE2"/>
    <w:rsid w:val="00E2609E"/>
    <w:rsid w:val="00E26139"/>
    <w:rsid w:val="00E27C2D"/>
    <w:rsid w:val="00E32008"/>
    <w:rsid w:val="00E34BF3"/>
    <w:rsid w:val="00E35BD5"/>
    <w:rsid w:val="00E35E12"/>
    <w:rsid w:val="00E417A5"/>
    <w:rsid w:val="00E43F12"/>
    <w:rsid w:val="00E4642A"/>
    <w:rsid w:val="00E469D6"/>
    <w:rsid w:val="00E50D99"/>
    <w:rsid w:val="00E5174B"/>
    <w:rsid w:val="00E51A0C"/>
    <w:rsid w:val="00E54BDB"/>
    <w:rsid w:val="00E54EB4"/>
    <w:rsid w:val="00E55433"/>
    <w:rsid w:val="00E5597F"/>
    <w:rsid w:val="00E60FFF"/>
    <w:rsid w:val="00E617AC"/>
    <w:rsid w:val="00E61951"/>
    <w:rsid w:val="00E629C1"/>
    <w:rsid w:val="00E70AB0"/>
    <w:rsid w:val="00E71D91"/>
    <w:rsid w:val="00E72166"/>
    <w:rsid w:val="00E737D9"/>
    <w:rsid w:val="00E73AEC"/>
    <w:rsid w:val="00E758AF"/>
    <w:rsid w:val="00E76954"/>
    <w:rsid w:val="00E77176"/>
    <w:rsid w:val="00E771A9"/>
    <w:rsid w:val="00E831E1"/>
    <w:rsid w:val="00E87EAF"/>
    <w:rsid w:val="00E91591"/>
    <w:rsid w:val="00E922D4"/>
    <w:rsid w:val="00E935C3"/>
    <w:rsid w:val="00E95514"/>
    <w:rsid w:val="00E97D1D"/>
    <w:rsid w:val="00EA0527"/>
    <w:rsid w:val="00EA1F87"/>
    <w:rsid w:val="00EA2CF3"/>
    <w:rsid w:val="00EA3FCB"/>
    <w:rsid w:val="00EA4B18"/>
    <w:rsid w:val="00EA63F2"/>
    <w:rsid w:val="00EB04C4"/>
    <w:rsid w:val="00EB363D"/>
    <w:rsid w:val="00EB4185"/>
    <w:rsid w:val="00EB481C"/>
    <w:rsid w:val="00EB53C0"/>
    <w:rsid w:val="00EB5614"/>
    <w:rsid w:val="00EC1011"/>
    <w:rsid w:val="00EC11A2"/>
    <w:rsid w:val="00EC29A4"/>
    <w:rsid w:val="00EC6282"/>
    <w:rsid w:val="00EC742F"/>
    <w:rsid w:val="00ED2FEF"/>
    <w:rsid w:val="00ED59A8"/>
    <w:rsid w:val="00ED59F8"/>
    <w:rsid w:val="00ED6D2A"/>
    <w:rsid w:val="00ED7B82"/>
    <w:rsid w:val="00EE2F21"/>
    <w:rsid w:val="00EE54B1"/>
    <w:rsid w:val="00EF1000"/>
    <w:rsid w:val="00EF1109"/>
    <w:rsid w:val="00EF1A17"/>
    <w:rsid w:val="00EF4E3F"/>
    <w:rsid w:val="00EF5FB4"/>
    <w:rsid w:val="00EF6834"/>
    <w:rsid w:val="00F03A1C"/>
    <w:rsid w:val="00F0635F"/>
    <w:rsid w:val="00F07FF0"/>
    <w:rsid w:val="00F10478"/>
    <w:rsid w:val="00F10C19"/>
    <w:rsid w:val="00F123D6"/>
    <w:rsid w:val="00F14311"/>
    <w:rsid w:val="00F211BD"/>
    <w:rsid w:val="00F2382F"/>
    <w:rsid w:val="00F24A2F"/>
    <w:rsid w:val="00F2688F"/>
    <w:rsid w:val="00F2779E"/>
    <w:rsid w:val="00F27853"/>
    <w:rsid w:val="00F31E08"/>
    <w:rsid w:val="00F31F29"/>
    <w:rsid w:val="00F32877"/>
    <w:rsid w:val="00F33E5F"/>
    <w:rsid w:val="00F34391"/>
    <w:rsid w:val="00F34DDA"/>
    <w:rsid w:val="00F40488"/>
    <w:rsid w:val="00F4058F"/>
    <w:rsid w:val="00F40E80"/>
    <w:rsid w:val="00F44012"/>
    <w:rsid w:val="00F445D3"/>
    <w:rsid w:val="00F47983"/>
    <w:rsid w:val="00F5165E"/>
    <w:rsid w:val="00F5443C"/>
    <w:rsid w:val="00F55ECD"/>
    <w:rsid w:val="00F6437D"/>
    <w:rsid w:val="00F64D93"/>
    <w:rsid w:val="00F65E96"/>
    <w:rsid w:val="00F71A6D"/>
    <w:rsid w:val="00F74779"/>
    <w:rsid w:val="00F81467"/>
    <w:rsid w:val="00F81BDD"/>
    <w:rsid w:val="00F8409B"/>
    <w:rsid w:val="00F85489"/>
    <w:rsid w:val="00F8669A"/>
    <w:rsid w:val="00F8770F"/>
    <w:rsid w:val="00F87A63"/>
    <w:rsid w:val="00F91FA1"/>
    <w:rsid w:val="00F93DFF"/>
    <w:rsid w:val="00F94E3E"/>
    <w:rsid w:val="00F95038"/>
    <w:rsid w:val="00F977E9"/>
    <w:rsid w:val="00FA1323"/>
    <w:rsid w:val="00FA6AF5"/>
    <w:rsid w:val="00FB20A6"/>
    <w:rsid w:val="00FB21CF"/>
    <w:rsid w:val="00FB326D"/>
    <w:rsid w:val="00FB63FB"/>
    <w:rsid w:val="00FB69C1"/>
    <w:rsid w:val="00FB7A91"/>
    <w:rsid w:val="00FC11D8"/>
    <w:rsid w:val="00FC13D2"/>
    <w:rsid w:val="00FC300F"/>
    <w:rsid w:val="00FC5AD7"/>
    <w:rsid w:val="00FC5D66"/>
    <w:rsid w:val="00FC7442"/>
    <w:rsid w:val="00FC798D"/>
    <w:rsid w:val="00FD2D31"/>
    <w:rsid w:val="00FD4A61"/>
    <w:rsid w:val="00FD5BBD"/>
    <w:rsid w:val="00FD5FEE"/>
    <w:rsid w:val="00FE105B"/>
    <w:rsid w:val="00FE3005"/>
    <w:rsid w:val="00FE6350"/>
    <w:rsid w:val="00FE6C60"/>
    <w:rsid w:val="00FE7F9E"/>
    <w:rsid w:val="00FF355F"/>
    <w:rsid w:val="00FF41CE"/>
    <w:rsid w:val="00FF5313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595A5D"/>
  <w15:docId w15:val="{0200DCD9-65CA-4886-85EA-561836C5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6164"/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DE21E5"/>
    <w:pPr>
      <w:tabs>
        <w:tab w:val="center" w:pos="4153"/>
        <w:tab w:val="right" w:pos="8306"/>
      </w:tabs>
    </w:pPr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rsid w:val="00DE21E5"/>
  </w:style>
  <w:style w:type="paragraph" w:styleId="Header">
    <w:name w:val="header"/>
    <w:basedOn w:val="Normal"/>
    <w:rsid w:val="00DE21E5"/>
    <w:pPr>
      <w:tabs>
        <w:tab w:val="center" w:pos="4153"/>
        <w:tab w:val="right" w:pos="8306"/>
      </w:tabs>
    </w:pPr>
    <w:rPr>
      <w:szCs w:val="32"/>
    </w:rPr>
  </w:style>
  <w:style w:type="paragraph" w:styleId="BalloonText">
    <w:name w:val="Balloon Text"/>
    <w:basedOn w:val="Normal"/>
    <w:semiHidden/>
    <w:rsid w:val="00DF1883"/>
    <w:rPr>
      <w:rFonts w:ascii="Tahoma" w:hAnsi="Tahoma" w:cs="Angsana New"/>
      <w:sz w:val="16"/>
      <w:szCs w:val="18"/>
    </w:rPr>
  </w:style>
  <w:style w:type="character" w:styleId="Hyperlink">
    <w:name w:val="Hyperlink"/>
    <w:basedOn w:val="DefaultParagraphFont"/>
    <w:rsid w:val="006104EA"/>
    <w:rPr>
      <w:color w:val="0000FF"/>
      <w:u w:val="single"/>
    </w:rPr>
  </w:style>
  <w:style w:type="paragraph" w:styleId="FootnoteText">
    <w:name w:val="footnote text"/>
    <w:basedOn w:val="Normal"/>
    <w:semiHidden/>
    <w:rsid w:val="00427815"/>
    <w:rPr>
      <w:sz w:val="20"/>
      <w:szCs w:val="23"/>
    </w:rPr>
  </w:style>
  <w:style w:type="character" w:styleId="FootnoteReference">
    <w:name w:val="footnote reference"/>
    <w:basedOn w:val="DefaultParagraphFont"/>
    <w:semiHidden/>
    <w:rsid w:val="00427815"/>
    <w:rPr>
      <w:sz w:val="32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8E55C2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paragraph" w:styleId="ListParagraph">
    <w:name w:val="List Paragraph"/>
    <w:basedOn w:val="Normal"/>
    <w:uiPriority w:val="34"/>
    <w:qFormat/>
    <w:rsid w:val="00121C8B"/>
    <w:pPr>
      <w:ind w:left="720"/>
      <w:contextualSpacing/>
    </w:pPr>
    <w:rPr>
      <w:szCs w:val="35"/>
    </w:rPr>
  </w:style>
  <w:style w:type="paragraph" w:styleId="NoSpacing">
    <w:name w:val="No Spacing"/>
    <w:link w:val="NoSpacingChar"/>
    <w:uiPriority w:val="1"/>
    <w:qFormat/>
    <w:rsid w:val="00B6335A"/>
    <w:rPr>
      <w:rFonts w:ascii="Calibri" w:hAnsi="Calibri" w:cs="Cordia New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B6335A"/>
    <w:rPr>
      <w:rFonts w:ascii="Calibri" w:hAnsi="Calibri" w:cs="Cordia New"/>
      <w:sz w:val="22"/>
      <w:szCs w:val="22"/>
      <w:lang w:val="en-US" w:eastAsia="en-US" w:bidi="ar-SA"/>
    </w:rPr>
  </w:style>
  <w:style w:type="paragraph" w:customStyle="1" w:styleId="1">
    <w:name w:val="รายการย่อหน้า1"/>
    <w:basedOn w:val="Normal"/>
    <w:rsid w:val="00876B41"/>
    <w:pPr>
      <w:ind w:left="720"/>
    </w:pPr>
    <w:rPr>
      <w:rFonts w:eastAsia="Times New Roman"/>
      <w:szCs w:val="35"/>
    </w:rPr>
  </w:style>
  <w:style w:type="paragraph" w:customStyle="1" w:styleId="Heading11">
    <w:name w:val="Heading 11"/>
    <w:basedOn w:val="Normal"/>
    <w:rsid w:val="006C299A"/>
    <w:pPr>
      <w:numPr>
        <w:numId w:val="29"/>
      </w:numPr>
      <w:spacing w:after="200" w:line="276" w:lineRule="auto"/>
    </w:pPr>
    <w:rPr>
      <w:rFonts w:ascii="Calibri" w:eastAsia="Calibri" w:hAnsi="Calibri"/>
      <w:sz w:val="22"/>
    </w:rPr>
  </w:style>
  <w:style w:type="paragraph" w:customStyle="1" w:styleId="Heading21">
    <w:name w:val="Heading 21"/>
    <w:basedOn w:val="Normal"/>
    <w:rsid w:val="006C299A"/>
    <w:pPr>
      <w:numPr>
        <w:ilvl w:val="1"/>
        <w:numId w:val="29"/>
      </w:numPr>
      <w:spacing w:after="200" w:line="276" w:lineRule="auto"/>
    </w:pPr>
    <w:rPr>
      <w:rFonts w:ascii="Calibri" w:eastAsia="Calibri" w:hAnsi="Calibri"/>
      <w:sz w:val="22"/>
    </w:rPr>
  </w:style>
  <w:style w:type="paragraph" w:customStyle="1" w:styleId="Heading31">
    <w:name w:val="Heading 31"/>
    <w:basedOn w:val="Normal"/>
    <w:rsid w:val="006C299A"/>
    <w:pPr>
      <w:numPr>
        <w:ilvl w:val="2"/>
        <w:numId w:val="29"/>
      </w:numPr>
      <w:spacing w:after="200" w:line="276" w:lineRule="auto"/>
    </w:pPr>
    <w:rPr>
      <w:rFonts w:ascii="Calibri" w:eastAsia="Calibri" w:hAnsi="Calibri"/>
      <w:sz w:val="22"/>
    </w:rPr>
  </w:style>
  <w:style w:type="paragraph" w:customStyle="1" w:styleId="Heading41">
    <w:name w:val="Heading 41"/>
    <w:basedOn w:val="Normal"/>
    <w:rsid w:val="006C299A"/>
    <w:pPr>
      <w:numPr>
        <w:ilvl w:val="3"/>
        <w:numId w:val="29"/>
      </w:numPr>
      <w:spacing w:after="200" w:line="276" w:lineRule="auto"/>
    </w:pPr>
    <w:rPr>
      <w:rFonts w:ascii="Calibri" w:eastAsia="Calibri" w:hAnsi="Calibri"/>
      <w:sz w:val="22"/>
    </w:rPr>
  </w:style>
  <w:style w:type="paragraph" w:customStyle="1" w:styleId="Heading51">
    <w:name w:val="Heading 51"/>
    <w:basedOn w:val="Normal"/>
    <w:rsid w:val="006C299A"/>
    <w:pPr>
      <w:numPr>
        <w:ilvl w:val="4"/>
        <w:numId w:val="29"/>
      </w:numPr>
      <w:spacing w:after="200" w:line="276" w:lineRule="auto"/>
    </w:pPr>
    <w:rPr>
      <w:rFonts w:ascii="Calibri" w:eastAsia="Calibri" w:hAnsi="Calibri"/>
      <w:sz w:val="22"/>
    </w:rPr>
  </w:style>
  <w:style w:type="paragraph" w:customStyle="1" w:styleId="Heading61">
    <w:name w:val="Heading 61"/>
    <w:basedOn w:val="Normal"/>
    <w:rsid w:val="006C299A"/>
    <w:pPr>
      <w:numPr>
        <w:ilvl w:val="5"/>
        <w:numId w:val="29"/>
      </w:numPr>
      <w:spacing w:after="200" w:line="276" w:lineRule="auto"/>
    </w:pPr>
    <w:rPr>
      <w:rFonts w:ascii="Calibri" w:eastAsia="Calibri" w:hAnsi="Calibri"/>
      <w:sz w:val="22"/>
    </w:rPr>
  </w:style>
  <w:style w:type="paragraph" w:customStyle="1" w:styleId="Heading71">
    <w:name w:val="Heading 71"/>
    <w:basedOn w:val="Normal"/>
    <w:rsid w:val="006C299A"/>
    <w:pPr>
      <w:numPr>
        <w:ilvl w:val="6"/>
        <w:numId w:val="29"/>
      </w:numPr>
      <w:spacing w:after="200" w:line="276" w:lineRule="auto"/>
    </w:pPr>
    <w:rPr>
      <w:rFonts w:ascii="Calibri" w:eastAsia="Calibri" w:hAnsi="Calibri"/>
      <w:sz w:val="22"/>
    </w:rPr>
  </w:style>
  <w:style w:type="paragraph" w:customStyle="1" w:styleId="Heading81">
    <w:name w:val="Heading 81"/>
    <w:basedOn w:val="Normal"/>
    <w:rsid w:val="006C299A"/>
    <w:pPr>
      <w:numPr>
        <w:ilvl w:val="7"/>
        <w:numId w:val="29"/>
      </w:numPr>
      <w:spacing w:after="200" w:line="276" w:lineRule="auto"/>
    </w:pPr>
    <w:rPr>
      <w:rFonts w:ascii="Calibri" w:eastAsia="Calibri" w:hAnsi="Calibri"/>
      <w:sz w:val="22"/>
    </w:rPr>
  </w:style>
  <w:style w:type="paragraph" w:customStyle="1" w:styleId="Heading91">
    <w:name w:val="Heading 91"/>
    <w:basedOn w:val="Normal"/>
    <w:rsid w:val="006C299A"/>
    <w:pPr>
      <w:numPr>
        <w:ilvl w:val="8"/>
        <w:numId w:val="29"/>
      </w:numPr>
      <w:spacing w:after="200" w:line="276" w:lineRule="auto"/>
    </w:pPr>
    <w:rPr>
      <w:rFonts w:ascii="Calibri" w:eastAsia="Calibri" w:hAnsi="Calibri"/>
      <w:sz w:val="22"/>
    </w:rPr>
  </w:style>
  <w:style w:type="character" w:styleId="CommentReference">
    <w:name w:val="annotation reference"/>
    <w:basedOn w:val="DefaultParagraphFont"/>
    <w:semiHidden/>
    <w:unhideWhenUsed/>
    <w:rsid w:val="00EB41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B4185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EB4185"/>
    <w:rPr>
      <w:rFonts w:ascii="Cordia New" w:eastAsia="Cordia New" w:hAnsi="Cordia New"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B41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B4185"/>
    <w:rPr>
      <w:rFonts w:ascii="Cordia New" w:eastAsia="Cordia New" w:hAnsi="Cordia New" w:cs="Cordia New"/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B2708-0EAF-46C7-B88E-BEC042DCB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เกณฑ์การพิจารณาคะแนนของคณะกรรมการฯ</vt:lpstr>
      <vt:lpstr>เกณฑ์การพิจารณาคะแนนของคณะกรรมการฯ</vt:lpstr>
    </vt:vector>
  </TitlesOfParts>
  <Company>Siriraj Hospital</Company>
  <LinksUpToDate>false</LinksUpToDate>
  <CharactersWithSpaces>3768</CharactersWithSpaces>
  <SharedDoc>false</SharedDoc>
  <HLinks>
    <vt:vector size="6" baseType="variant">
      <vt:variant>
        <vt:i4>4522061</vt:i4>
      </vt:variant>
      <vt:variant>
        <vt:i4>0</vt:i4>
      </vt:variant>
      <vt:variant>
        <vt:i4>0</vt:i4>
      </vt:variant>
      <vt:variant>
        <vt:i4>5</vt:i4>
      </vt:variant>
      <vt:variant>
        <vt:lpwstr>http://www.si.mahidol.ac.th/Th/division/soqd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เกณฑ์การพิจารณาคะแนนของคณะกรรมการฯ</dc:title>
  <dc:creator>Naruomon</dc:creator>
  <cp:lastModifiedBy>chuda rujitharanawomg</cp:lastModifiedBy>
  <cp:revision>4</cp:revision>
  <cp:lastPrinted>2019-12-06T03:48:00Z</cp:lastPrinted>
  <dcterms:created xsi:type="dcterms:W3CDTF">2021-04-23T13:59:00Z</dcterms:created>
  <dcterms:modified xsi:type="dcterms:W3CDTF">2021-04-23T14:16:00Z</dcterms:modified>
</cp:coreProperties>
</file>