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66" w:rsidRPr="00816846" w:rsidRDefault="00C04178" w:rsidP="00C041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816846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 xml:space="preserve">แบบฟอร์มการส่งสาระความรู้กลุ่ม </w:t>
      </w:r>
      <w:r w:rsidRPr="00816846">
        <w:rPr>
          <w:rFonts w:ascii="TH Sarabun New" w:hAnsi="TH Sarabun New" w:cs="TH Sarabun New"/>
          <w:b/>
          <w:bCs/>
          <w:sz w:val="36"/>
          <w:szCs w:val="36"/>
          <w:u w:val="single"/>
        </w:rPr>
        <w:t>CoP</w:t>
      </w:r>
      <w:r w:rsidR="00816846" w:rsidRPr="00816846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 เพื่อเผยแพร่บน</w:t>
      </w:r>
      <w:r w:rsidR="00816846" w:rsidRPr="00816846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 w:rsidR="00816846" w:rsidRPr="00816846">
        <w:rPr>
          <w:rFonts w:ascii="TH Sarabun New" w:hAnsi="TH Sarabun New" w:cs="TH Sarabun New"/>
          <w:b/>
          <w:bCs/>
          <w:sz w:val="36"/>
          <w:szCs w:val="36"/>
          <w:u w:val="single"/>
        </w:rPr>
        <w:t>Siriraj KM website</w:t>
      </w:r>
    </w:p>
    <w:p w:rsidR="00816109" w:rsidRPr="00C74FB6" w:rsidRDefault="00816109" w:rsidP="008161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8"/>
          <w:szCs w:val="8"/>
          <w:u w:val="single"/>
        </w:rPr>
      </w:pPr>
    </w:p>
    <w:p w:rsidR="004B4306" w:rsidRPr="000C239F" w:rsidRDefault="006850AB" w:rsidP="00C74FB6">
      <w:pPr>
        <w:spacing w:after="0" w:line="240" w:lineRule="auto"/>
        <w:ind w:right="-279"/>
        <w:rPr>
          <w:rFonts w:ascii="TH Sarabun New" w:hAnsi="TH Sarabun New" w:cs="TH Sarabun New"/>
          <w:b/>
          <w:bCs/>
          <w:color w:val="0070C0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ฟ</w:t>
      </w:r>
      <w:r w:rsidR="00F91153" w:rsidRPr="000C23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อร์มเผยแพร่สาระความรู้กลุ่ม </w:t>
      </w:r>
      <w:r w:rsidR="00F91153" w:rsidRPr="000C239F">
        <w:rPr>
          <w:rFonts w:ascii="TH Sarabun New" w:hAnsi="TH Sarabun New" w:cs="TH Sarabun New"/>
          <w:b/>
          <w:bCs/>
          <w:sz w:val="32"/>
          <w:szCs w:val="32"/>
        </w:rPr>
        <w:t>CoP</w:t>
      </w:r>
      <w:r w:rsidR="00F91153" w:rsidRPr="000C239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74FB6" w:rsidRPr="000C239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แบบออนไลน์ </w:t>
      </w:r>
      <w:hyperlink r:id="rId7" w:history="1">
        <w:r w:rsidR="00F91153" w:rsidRPr="000C239F">
          <w:rPr>
            <w:rStyle w:val="Hyperlink"/>
            <w:rFonts w:ascii="TH Sarabun New" w:hAnsi="TH Sarabun New" w:cs="TH Sarabun New"/>
            <w:b/>
            <w:bCs/>
            <w:sz w:val="32"/>
            <w:szCs w:val="32"/>
          </w:rPr>
          <w:t>https://forms.gle/Q4hSf8eWHuoiXm2b8</w:t>
        </w:r>
      </w:hyperlink>
    </w:p>
    <w:p w:rsidR="00F91153" w:rsidRPr="00F91153" w:rsidRDefault="006850AB" w:rsidP="00C74FB6">
      <w:pPr>
        <w:spacing w:before="240" w:after="0" w:line="240" w:lineRule="auto"/>
        <w:rPr>
          <w:rFonts w:ascii="TH Sarabun New" w:hAnsi="TH Sarabun New" w:cs="TH Sarabun New" w:hint="cs"/>
          <w:b/>
          <w:bCs/>
          <w:color w:val="0070C0"/>
          <w:sz w:val="32"/>
          <w:szCs w:val="32"/>
          <w:u w:val="single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ฟ</w:t>
      </w:r>
      <w:r w:rsidRPr="000C23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อร์มเผยแพร่สาระความรู้กลุ่ม </w:t>
      </w:r>
      <w:r w:rsidRPr="000C239F">
        <w:rPr>
          <w:rFonts w:ascii="TH Sarabun New" w:hAnsi="TH Sarabun New" w:cs="TH Sarabun New"/>
          <w:b/>
          <w:bCs/>
          <w:sz w:val="32"/>
          <w:szCs w:val="32"/>
        </w:rPr>
        <w:t>CoP</w:t>
      </w:r>
      <w:r w:rsidRPr="000C239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แบบ</w:t>
      </w:r>
      <w:r w:rsidR="00F91153">
        <w:rPr>
          <w:rFonts w:ascii="TH Sarabun New" w:hAnsi="TH Sarabun New" w:cs="TH Sarabun New" w:hint="cs"/>
          <w:b/>
          <w:bCs/>
          <w:sz w:val="32"/>
          <w:szCs w:val="32"/>
          <w:cs/>
        </w:rPr>
        <w:t>เป็นเอกสาร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มีดังนี้</w:t>
      </w:r>
    </w:p>
    <w:p w:rsidR="00604A63" w:rsidRPr="00B94785" w:rsidRDefault="00604A63" w:rsidP="0081610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947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 </w:t>
      </w:r>
      <w:r w:rsidRPr="00B94785">
        <w:rPr>
          <w:rFonts w:ascii="TH Sarabun New" w:hAnsi="TH Sarabun New" w:cs="TH Sarabun New"/>
          <w:b/>
          <w:bCs/>
          <w:sz w:val="32"/>
          <w:szCs w:val="32"/>
        </w:rPr>
        <w:t>CoP….</w:t>
      </w:r>
      <w:r w:rsidRPr="00B94785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..............................................สาระความรู้เรื่อง</w:t>
      </w:r>
      <w:r w:rsidRPr="00B94785">
        <w:rPr>
          <w:rFonts w:ascii="TH Sarabun New" w:hAnsi="TH Sarabun New" w:cs="TH Sarabun New"/>
          <w:b/>
          <w:bCs/>
          <w:sz w:val="32"/>
          <w:szCs w:val="32"/>
        </w:rPr>
        <w:t>….</w:t>
      </w:r>
      <w:r w:rsidRPr="00B94785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</w:t>
      </w:r>
    </w:p>
    <w:p w:rsidR="00816109" w:rsidRPr="00B94785" w:rsidRDefault="00E03CFE" w:rsidP="0081610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947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604A63" w:rsidRPr="00B94785">
        <w:rPr>
          <w:rFonts w:ascii="TH Sarabun New" w:hAnsi="TH Sarabun New" w:cs="TH Sarabun New"/>
          <w:b/>
          <w:bCs/>
          <w:sz w:val="32"/>
          <w:szCs w:val="32"/>
          <w:cs/>
        </w:rPr>
        <w:t>ประเภท</w:t>
      </w:r>
      <w:r w:rsidR="00816109" w:rsidRPr="00B94785">
        <w:rPr>
          <w:rFonts w:ascii="TH Sarabun New" w:hAnsi="TH Sarabun New" w:cs="TH Sarabun New"/>
          <w:b/>
          <w:bCs/>
          <w:sz w:val="32"/>
          <w:szCs w:val="32"/>
          <w:cs/>
        </w:rPr>
        <w:t>ความรู้</w:t>
      </w:r>
      <w:r w:rsidR="00B94785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(</w:t>
      </w:r>
      <w:r w:rsidR="00B94785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A</w:t>
      </w:r>
      <w:r w:rsidR="00B94785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)</w:t>
      </w:r>
    </w:p>
    <w:p w:rsidR="00816109" w:rsidRPr="00B94785" w:rsidRDefault="00816109" w:rsidP="007E08EE">
      <w:pPr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 w:rsidRPr="00B94785">
        <w:rPr>
          <w:rFonts w:ascii="TH Sarabun New" w:hAnsi="TH Sarabun New" w:cs="TH Sarabun New"/>
          <w:sz w:val="32"/>
          <w:szCs w:val="32"/>
        </w:rPr>
        <w:sym w:font="Wingdings" w:char="F06F"/>
      </w:r>
      <w:r w:rsidRPr="00B94785">
        <w:rPr>
          <w:rFonts w:ascii="TH Sarabun New" w:hAnsi="TH Sarabun New" w:cs="TH Sarabun New"/>
          <w:sz w:val="32"/>
          <w:szCs w:val="32"/>
          <w:cs/>
        </w:rPr>
        <w:t xml:space="preserve"> ความรู้ใหม่ (</w:t>
      </w:r>
      <w:r w:rsidRPr="00B94785">
        <w:rPr>
          <w:rFonts w:ascii="TH Sarabun New" w:hAnsi="TH Sarabun New" w:cs="TH Sarabun New"/>
          <w:sz w:val="32"/>
          <w:szCs w:val="32"/>
        </w:rPr>
        <w:t>New knowledge)</w:t>
      </w:r>
      <w:r w:rsidRPr="00B947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4FB6">
        <w:rPr>
          <w:rFonts w:ascii="TH Sarabun New" w:hAnsi="TH Sarabun New" w:cs="TH Sarabun New"/>
          <w:sz w:val="32"/>
          <w:szCs w:val="32"/>
          <w:cs/>
        </w:rPr>
        <w:tab/>
      </w:r>
      <w:r w:rsidRPr="00B94785">
        <w:rPr>
          <w:rFonts w:ascii="TH Sarabun New" w:hAnsi="TH Sarabun New" w:cs="TH Sarabun New"/>
          <w:sz w:val="32"/>
          <w:szCs w:val="32"/>
        </w:rPr>
        <w:sym w:font="Wingdings" w:char="F06F"/>
      </w:r>
      <w:r w:rsidRPr="00B94785">
        <w:rPr>
          <w:rFonts w:ascii="TH Sarabun New" w:hAnsi="TH Sarabun New" w:cs="TH Sarabun New"/>
          <w:sz w:val="32"/>
          <w:szCs w:val="32"/>
          <w:cs/>
        </w:rPr>
        <w:t xml:space="preserve"> ความรู้ที่เกิดจากการแลกเปลี่ยนเทคนิควิธีการทำงาน</w:t>
      </w:r>
    </w:p>
    <w:p w:rsidR="001340DA" w:rsidRPr="00B94785" w:rsidRDefault="001340DA" w:rsidP="007E08EE">
      <w:pPr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 w:rsidRPr="00B94785">
        <w:rPr>
          <w:rFonts w:ascii="TH Sarabun New" w:hAnsi="TH Sarabun New" w:cs="TH Sarabun New"/>
          <w:sz w:val="32"/>
          <w:szCs w:val="32"/>
        </w:rPr>
        <w:sym w:font="Wingdings" w:char="F06F"/>
      </w:r>
      <w:r w:rsidRPr="00B94785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r w:rsidR="00B94785" w:rsidRPr="00B94785">
        <w:rPr>
          <w:rFonts w:ascii="TH Sarabun New" w:hAnsi="TH Sarabun New" w:cs="TH Sarabun New"/>
          <w:sz w:val="32"/>
          <w:szCs w:val="32"/>
        </w:rPr>
        <w:t xml:space="preserve"> </w:t>
      </w:r>
      <w:r w:rsidRPr="00B94785">
        <w:rPr>
          <w:rFonts w:ascii="TH Sarabun New" w:hAnsi="TH Sarabun New" w:cs="TH Sarabun New"/>
          <w:sz w:val="32"/>
          <w:szCs w:val="32"/>
          <w:cs/>
        </w:rPr>
        <w:t>ๆ ระบุ......................................................................</w:t>
      </w:r>
    </w:p>
    <w:p w:rsidR="00D35E08" w:rsidRPr="00B94785" w:rsidRDefault="00E03CFE" w:rsidP="00FD0B2B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947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D35E08" w:rsidRPr="00B94785">
        <w:rPr>
          <w:rFonts w:ascii="TH Sarabun New" w:hAnsi="TH Sarabun New" w:cs="TH Sarabun New"/>
          <w:b/>
          <w:bCs/>
          <w:sz w:val="32"/>
          <w:szCs w:val="32"/>
          <w:cs/>
        </w:rPr>
        <w:t>การเผยแพร่</w:t>
      </w:r>
    </w:p>
    <w:p w:rsidR="00816109" w:rsidRPr="00B94785" w:rsidRDefault="00D35E08" w:rsidP="00D35E08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94785">
        <w:rPr>
          <w:rFonts w:ascii="TH Sarabun New" w:hAnsi="TH Sarabun New" w:cs="TH Sarabun New"/>
          <w:sz w:val="32"/>
          <w:szCs w:val="32"/>
        </w:rPr>
        <w:sym w:font="Wingdings" w:char="F06F"/>
      </w:r>
      <w:r w:rsidRPr="00B947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0C3"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="00A43AF8">
        <w:rPr>
          <w:rFonts w:ascii="TH Sarabun New" w:hAnsi="TH Sarabun New" w:cs="TH Sarabun New"/>
          <w:sz w:val="32"/>
          <w:szCs w:val="32"/>
          <w:cs/>
        </w:rPr>
        <w:t>อนุญาต</w:t>
      </w:r>
      <w:r w:rsidRPr="007E523B">
        <w:rPr>
          <w:rFonts w:ascii="TH Sarabun New" w:hAnsi="TH Sarabun New" w:cs="TH Sarabun New"/>
          <w:sz w:val="32"/>
          <w:szCs w:val="32"/>
          <w:cs/>
        </w:rPr>
        <w:t>ให้เผยแพร่โดยมีการตรวจสอบข้อมูลจากทีมผู้เกี่ยวข้องเรียบร้อยแล้ว</w:t>
      </w:r>
      <w:r w:rsidR="00B94785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(</w:t>
      </w:r>
      <w:r w:rsidR="00B94785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B,C</w:t>
      </w:r>
      <w:r w:rsidR="00B94785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)</w:t>
      </w:r>
    </w:p>
    <w:p w:rsidR="00816109" w:rsidRPr="00B94785" w:rsidRDefault="00E03CFE" w:rsidP="00FD0B2B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3. </w:t>
      </w:r>
      <w:r w:rsidR="00816109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สรุปเนื้อหาเบื้องต้นก่อนส่งสาระความรู้เพื่อเผยแพร่ ดังนี้</w:t>
      </w:r>
    </w:p>
    <w:p w:rsidR="0086618E" w:rsidRPr="002C1D08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กลุ่ม 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>CoP………………………………………………</w:t>
      </w:r>
      <w:r w:rsidR="0003332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</w:p>
    <w:p w:rsidR="0086618E" w:rsidRPr="002C1D08" w:rsidRDefault="0086618E" w:rsidP="0086618E">
      <w:pPr>
        <w:pStyle w:val="ListParagraph"/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กิจกรรม 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ครั้งที่........./256.</w:t>
      </w:r>
      <w:r w:rsidR="00C74FB6"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 </w:t>
      </w:r>
      <w:r w:rsidR="00C74FB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วันที่.....</w:t>
      </w:r>
      <w:r w:rsidR="00C74FB6"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6850A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จำนวนสมาชิกแลกเปลี่ยนเรียนรู้</w:t>
      </w:r>
      <w:r w:rsidR="00C74F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6850A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</w:t>
      </w:r>
    </w:p>
    <w:p w:rsidR="0086618E" w:rsidRPr="002C1D08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หัวข้อการแลกเปลี่ยนเรียนรู้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="00E930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</w:t>
      </w:r>
    </w:p>
    <w:p w:rsidR="00C74FB6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74FB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วัตถุประสงค์การแลกเปลี่ยนเรียนรู้ครั้งนี้ (ควรเชื่อมโยงกับวัตถุประสงค์การจัดตั้ง</w:t>
      </w:r>
      <w:r w:rsidRPr="00C74FB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ของ</w:t>
      </w:r>
      <w:r w:rsidRPr="00C74FB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กลุ่ม)</w:t>
      </w:r>
      <w:r w:rsidRPr="00C74FB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...................</w:t>
      </w:r>
    </w:p>
    <w:p w:rsidR="00C74FB6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74F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ผลลัพธ์ที่คาดหวังจากการแลกเปลี่ยนเรียนรู้........................</w:t>
      </w:r>
      <w:r w:rsidR="00033326" w:rsidRPr="00C74F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</w:t>
      </w:r>
      <w:r w:rsidRPr="00C74F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</w:t>
      </w:r>
    </w:p>
    <w:p w:rsidR="00C74FB6" w:rsidRDefault="0086618E" w:rsidP="00C74FB6">
      <w:pPr>
        <w:pStyle w:val="ListParagraph"/>
        <w:numPr>
          <w:ilvl w:val="0"/>
          <w:numId w:val="1"/>
        </w:numPr>
        <w:spacing w:after="0" w:line="240" w:lineRule="auto"/>
        <w:ind w:left="1134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592B8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กิจกรรม/รูปแบบที่แลกเปลี่ยนเรียนรู้ (เช่น การบรรยาย การทำกลุ่ม/แบ่งกลุ่ม หรือ </w:t>
      </w:r>
      <w:r w:rsidRPr="00592B86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world café</w:t>
      </w:r>
      <w:r w:rsidRPr="00592B8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92B8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...........</w:t>
      </w:r>
    </w:p>
    <w:p w:rsidR="00C74FB6" w:rsidRDefault="0086618E" w:rsidP="00C74FB6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เนื้อหาจากการแลกเปลี่ยนเรียนรู้ (ใช้เป็นไฟล์แนบได้) พร้อมแหล่งที่มาและอ้างอิง</w:t>
      </w:r>
      <w:r w:rsidR="00C74FB6" w:rsidRPr="00C74F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C74FB6" w:rsidRPr="00C74FB6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C74F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</w:t>
      </w:r>
      <w:r w:rsidR="00C74FB6" w:rsidRPr="00C74FB6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C74FB6" w:rsidRPr="00C74F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</w:p>
    <w:p w:rsidR="0086618E" w:rsidRPr="002C1D08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ประสบการณ์การนำความรู้ที่ได้ไปทดลองใช้ (ถ้ามี)..........................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</w:t>
      </w:r>
    </w:p>
    <w:p w:rsidR="0086618E" w:rsidRPr="002C1D08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ผู้จดบันทึก/ผู้ตรวจสอบเนื้อหา/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</w:rPr>
        <w:t>Facilitator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</w:t>
      </w: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</w:p>
    <w:p w:rsidR="00C74FB6" w:rsidRDefault="0086618E" w:rsidP="00C74FB6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ข้อมูลสำหรับติดต่อสอบถามเพิ่มเติม</w:t>
      </w:r>
      <w:r w:rsidR="0003332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</w:p>
    <w:p w:rsidR="0086618E" w:rsidRPr="002C1D08" w:rsidRDefault="0086618E" w:rsidP="008661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1D0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ภาพการทำกิจกรรม 2-5 ภาพ</w:t>
      </w:r>
    </w:p>
    <w:p w:rsidR="00816109" w:rsidRDefault="00816109" w:rsidP="00816109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16"/>
          <w:szCs w:val="16"/>
        </w:rPr>
      </w:pPr>
    </w:p>
    <w:p w:rsidR="0086618E" w:rsidRPr="0086618E" w:rsidRDefault="0086618E" w:rsidP="00816109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16"/>
          <w:szCs w:val="16"/>
        </w:rPr>
      </w:pPr>
    </w:p>
    <w:p w:rsidR="00816109" w:rsidRPr="00B94785" w:rsidRDefault="00816109" w:rsidP="00816109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6618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ตัวอย่างการเขียนในรูปแบบการบรรยาย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เช่น </w:t>
      </w:r>
    </w:p>
    <w:p w:rsidR="00816109" w:rsidRPr="00B94785" w:rsidRDefault="00816109" w:rsidP="00816109">
      <w:pPr>
        <w:pStyle w:val="ListParagraph"/>
        <w:spacing w:after="0" w:line="240" w:lineRule="auto"/>
        <w:ind w:left="1134" w:hanging="425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กลุ่ม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>CoP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งานจัดการความรู้ มีการจัดกิจกรรม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ครั้งที่ 5/2566  วันที่ 17 พ.ย. 2566 จำนวนสมาชิก</w:t>
      </w:r>
    </w:p>
    <w:p w:rsidR="00816109" w:rsidRPr="00B94785" w:rsidRDefault="00816109" w:rsidP="00816109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แลกเปลี่ยนเรียนรู้ 7 ท่าน </w:t>
      </w:r>
    </w:p>
    <w:p w:rsidR="00816109" w:rsidRPr="00B94785" w:rsidRDefault="00816109" w:rsidP="00816109">
      <w:pPr>
        <w:pStyle w:val="ListParagraph"/>
        <w:spacing w:after="0" w:line="240" w:lineRule="auto"/>
        <w:ind w:left="1134" w:hanging="425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หัวข้อการแลกเปลี่ยนเรียนรู้คือ การจัดประเภทสาระความรู้ของกลุ่ม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วัตถุประสงค์เพื่อแลกเปลี่ยน</w:t>
      </w:r>
    </w:p>
    <w:p w:rsidR="00C74FB6" w:rsidRDefault="00816109" w:rsidP="006850A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และจัดทำระบบการทำสาระความรู้ของกลุ่ม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ให้เป็นระบบมากขึ้น โดยใช้วิธีการแลกเปลี่ยนความคิดเห็นแบบกลุ่มใหญ่ (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brainstorm)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โดยได้สาระความรู้เป็นวิธีการ</w:t>
      </w:r>
      <w:bookmarkStart w:id="0" w:name="_GoBack"/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จัดทำ</w:t>
      </w:r>
      <w:bookmarkEnd w:id="0"/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สาระความรู้ของกลุ่ม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ดังไฟล์แนบ</w:t>
      </w:r>
    </w:p>
    <w:p w:rsidR="006850AB" w:rsidRDefault="006850AB" w:rsidP="007E523B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</w:p>
    <w:p w:rsidR="001746EC" w:rsidRPr="00B94785" w:rsidRDefault="001746EC" w:rsidP="007E523B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B9478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เอกสารแนบ</w:t>
      </w:r>
      <w:r w:rsidR="007E523B">
        <w:rPr>
          <w:rFonts w:ascii="TH Sarabun New" w:hAnsi="TH Sarabun New" w:cs="TH Sarabun New"/>
          <w:b/>
          <w:bCs/>
          <w:sz w:val="36"/>
          <w:szCs w:val="36"/>
        </w:rPr>
        <w:t xml:space="preserve"> 1</w:t>
      </w:r>
    </w:p>
    <w:p w:rsidR="00816109" w:rsidRPr="00B94785" w:rsidRDefault="0086618E" w:rsidP="0086618E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(A)</w:t>
      </w:r>
      <w:r w:rsidR="00816109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ประเภทสาระความรู้กลุ่ม </w:t>
      </w:r>
      <w:r w:rsidR="00816109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CoP</w:t>
      </w:r>
      <w:r w:rsidR="00816109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ของคณะแพทยศาสตร์ศิริราชพยาบาล</w:t>
      </w:r>
    </w:p>
    <w:p w:rsidR="00816109" w:rsidRDefault="00816109" w:rsidP="001D2CFE">
      <w:pPr>
        <w:spacing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สาระความรู้ที่เกิดจากกลุ่ม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ต้องเป็นความรู้ที่เกิดจากการแลกเปลี่ยนเรียนรู้/ประสบการณ์ของสมาชิก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CoP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ที่ทำให้เกิดการดึงความรู้ที่ซ่อนเร้นอยู่ในตัวบุคคล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>(Tacit knowledge)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ร่วมกับความรู้จากภายนอกโดยมีการอ้างอิงแหล่งที่มา ที่เรียกว่าความรู้ชัดแจ้ง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>(Explicit knowledge)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โดยผลลัพธ์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(outcome)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ของการแลกเปลี่ยนเรียนรู้ แบ่งเป็น 2 ประเภท คือ</w:t>
      </w:r>
      <w:r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86618E" w:rsidRPr="002C1D08" w:rsidTr="001D2CFE">
        <w:trPr>
          <w:trHeight w:val="528"/>
          <w:tblHeader/>
        </w:trPr>
        <w:tc>
          <w:tcPr>
            <w:tcW w:w="4788" w:type="dxa"/>
            <w:shd w:val="clear" w:color="auto" w:fill="00B050"/>
          </w:tcPr>
          <w:p w:rsidR="0086618E" w:rsidRPr="002C1D08" w:rsidRDefault="0086618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8"/>
                <w:szCs w:val="8"/>
              </w:rPr>
            </w:pPr>
          </w:p>
          <w:p w:rsidR="0086618E" w:rsidRPr="002C1D08" w:rsidRDefault="0086618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ความรู้ใหม่ (</w:t>
            </w: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New knowledge)</w:t>
            </w:r>
          </w:p>
        </w:tc>
        <w:tc>
          <w:tcPr>
            <w:tcW w:w="4788" w:type="dxa"/>
            <w:shd w:val="clear" w:color="auto" w:fill="00B050"/>
          </w:tcPr>
          <w:p w:rsidR="0086618E" w:rsidRPr="002C1D08" w:rsidRDefault="0086618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8"/>
                <w:szCs w:val="8"/>
              </w:rPr>
            </w:pPr>
          </w:p>
          <w:p w:rsidR="0086618E" w:rsidRPr="002C1D08" w:rsidRDefault="0086618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ความรู้ที่เกิดจากการแลกเปลี่ยนเทคนิควิธีการทำงาน</w:t>
            </w:r>
          </w:p>
        </w:tc>
      </w:tr>
      <w:tr w:rsidR="0086618E" w:rsidRPr="002C1D08" w:rsidTr="001D2CFE">
        <w:tc>
          <w:tcPr>
            <w:tcW w:w="4788" w:type="dxa"/>
          </w:tcPr>
          <w:p w:rsidR="0086618E" w:rsidRPr="002C1D08" w:rsidRDefault="0086618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1. ความรู้ที่เกิดจากการแลกเปลี่ยนเรียนรู้/ประสบการณ์ของสมาชิก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CoP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ร่วมกับความรู้จากภายนอกโดยมีการอ้างอิงแหล่งข้อมูลที่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update</w:t>
            </w:r>
          </w:p>
        </w:tc>
        <w:tc>
          <w:tcPr>
            <w:tcW w:w="4788" w:type="dxa"/>
          </w:tcPr>
          <w:p w:rsidR="0086618E" w:rsidRPr="002C1D08" w:rsidRDefault="0086618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1. ความรู้ที่เกิดจากการแลกเปลี่ยนเรียนรู้/ประสบการณ์ของสมาชิก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CoP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ร่วมกับความรู้จากภายนอกโดยมีการอ้างอิงแหล่งข้อมูลที่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update</w:t>
            </w:r>
          </w:p>
        </w:tc>
      </w:tr>
      <w:tr w:rsidR="0086618E" w:rsidRPr="002C1D08" w:rsidTr="001D2CFE">
        <w:tc>
          <w:tcPr>
            <w:tcW w:w="4788" w:type="dxa"/>
          </w:tcPr>
          <w:p w:rsidR="0086618E" w:rsidRPr="002C1D08" w:rsidRDefault="0086618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2. พัฒนาเป็นแนวปฏิบัติ /แนวทางการทำงาน งานวิจัย ระบบการทำงาน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หรือนวัตกรรมเชิงระบบ เช่น ระบบการทำ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Logic model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แนวทางการดูแลผู้ป่วย </w:t>
            </w:r>
            <w:r w:rsidRPr="002C1D08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แนวทางการส่งขอผลงานทางวิชาการของภาควิชา เป็นต้น</w:t>
            </w:r>
          </w:p>
        </w:tc>
        <w:tc>
          <w:tcPr>
            <w:tcW w:w="4788" w:type="dxa"/>
          </w:tcPr>
          <w:p w:rsidR="0086618E" w:rsidRPr="002C1D08" w:rsidRDefault="0086618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ความรู้ที่เกิดจากการแสดงความคิดเห็น การแลกเปลี่ยนประสบการณ์จากสมาชิกภายในทีม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CoP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สรุปประเด็นร่วมกัน </w:t>
            </w:r>
          </w:p>
        </w:tc>
      </w:tr>
      <w:tr w:rsidR="0086618E" w:rsidRPr="002C1D08" w:rsidTr="001D2CFE">
        <w:tc>
          <w:tcPr>
            <w:tcW w:w="4788" w:type="dxa"/>
          </w:tcPr>
          <w:p w:rsidR="0086618E" w:rsidRPr="002C1D08" w:rsidRDefault="0086618E" w:rsidP="003578F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3. นำไปใช้ในการปฏิบัติงานได้จริง</w:t>
            </w:r>
          </w:p>
        </w:tc>
        <w:tc>
          <w:tcPr>
            <w:tcW w:w="4788" w:type="dxa"/>
          </w:tcPr>
          <w:p w:rsidR="0086618E" w:rsidRPr="002C1D08" w:rsidRDefault="0086618E" w:rsidP="003578F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ไม่ใช่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ความรู้ที่มาจากการนำเสนอ/บรรยาย/อบรมที่สอนโดยผู้เชี่ยวชาญเพียงฝ่ายเดียว</w:t>
            </w:r>
          </w:p>
        </w:tc>
      </w:tr>
      <w:tr w:rsidR="0086618E" w:rsidRPr="002C1D08" w:rsidTr="001D2CFE">
        <w:tc>
          <w:tcPr>
            <w:tcW w:w="4788" w:type="dxa"/>
          </w:tcPr>
          <w:p w:rsidR="0086618E" w:rsidRPr="002C1D08" w:rsidRDefault="0086618E" w:rsidP="003578F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788" w:type="dxa"/>
          </w:tcPr>
          <w:p w:rsidR="0086618E" w:rsidRPr="002C1D08" w:rsidRDefault="0086618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 วิธีปฏิบัติ เทคนิคการทำงาน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เช่น เทคนิคการใช้โปรแกรม 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excel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เทคนิคการดูแลแผลและออสโตมี วิธีการดูแลตนเองเพื่อป้องกันการคลอดก่อนกำหนด เป็นต้น</w:t>
            </w:r>
          </w:p>
        </w:tc>
      </w:tr>
      <w:tr w:rsidR="0086618E" w:rsidRPr="002C1D08" w:rsidTr="001D2CFE">
        <w:tc>
          <w:tcPr>
            <w:tcW w:w="4788" w:type="dxa"/>
          </w:tcPr>
          <w:p w:rsidR="0086618E" w:rsidRPr="002C1D08" w:rsidRDefault="0086618E" w:rsidP="003578F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88" w:type="dxa"/>
          </w:tcPr>
          <w:p w:rsidR="0086618E" w:rsidRPr="002C1D08" w:rsidRDefault="0086618E" w:rsidP="003578F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 w:rsidRPr="002C1D0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 นำไปใช้ในการปฏิบัติงานได้จริง</w:t>
            </w:r>
          </w:p>
        </w:tc>
      </w:tr>
    </w:tbl>
    <w:p w:rsidR="001340DA" w:rsidRDefault="001340DA" w:rsidP="00D35E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E7597C" w:rsidRPr="00B94785" w:rsidRDefault="001D2CFE" w:rsidP="00D35E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(B)</w:t>
      </w:r>
      <w:r w:rsidR="00B94785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E7597C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ข้อควรระวัง/หลีกเลี่ยง</w:t>
      </w:r>
    </w:p>
    <w:p w:rsidR="00E7597C" w:rsidRPr="00B94785" w:rsidRDefault="00E7597C" w:rsidP="00E759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1.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การคัดลอกเนื้อหาจากแหล่งอื่น</w:t>
      </w:r>
      <w:r w:rsid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ๆ โดยไม่มีการสรุปประเด็นสำคัญเพิ่มเติม</w:t>
      </w:r>
    </w:p>
    <w:p w:rsidR="00E7597C" w:rsidRPr="00B94785" w:rsidRDefault="00E7597C" w:rsidP="00E759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2.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ข้อมูลที่ไม่มีการอ้างอิงแหล่งที่มา หรือแหล่งที่มาไม่น่าเชื่อถือ</w:t>
      </w:r>
    </w:p>
    <w:p w:rsidR="00E7597C" w:rsidRPr="00B94785" w:rsidRDefault="00E7597C" w:rsidP="00E759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ข้อมูลที่มีการพาดพิงการเมือง และสถาบันพระมหากษัตริย์</w:t>
      </w:r>
    </w:p>
    <w:p w:rsidR="00E7597C" w:rsidRPr="00B94785" w:rsidRDefault="00E7597C" w:rsidP="00E759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4.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ข้อมูลที่มีการเปิดเผยข้อมูลส่วนบุคคล เช่น ชื่อ-นามสกุล เบอร์ติดต่อ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HN </w:t>
      </w:r>
      <w:r w:rsidRPr="00B9478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ผู้ป่วย เป็นต้น โดยไม่ได้รับการอนุญาตจากผู้เกี่ยวข้อง</w:t>
      </w:r>
    </w:p>
    <w:p w:rsidR="007D5EEB" w:rsidRDefault="007D5E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74FB6" w:rsidRPr="00B94785" w:rsidRDefault="00C74FB6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5EEB" w:rsidRPr="00B94785" w:rsidRDefault="00C74FB6" w:rsidP="001D2CFE">
      <w:pPr>
        <w:spacing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(C)</w:t>
      </w:r>
      <w:r w:rsidR="007D5EEB" w:rsidRPr="00B947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D5EEB" w:rsidRPr="00B9478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ข้อกำหนดการจัดทำสาระความรู้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4928"/>
        <w:gridCol w:w="4962"/>
      </w:tblGrid>
      <w:tr w:rsidR="001D2CFE" w:rsidRPr="002C1D08" w:rsidTr="003578FB">
        <w:trPr>
          <w:trHeight w:val="528"/>
          <w:tblHeader/>
        </w:trPr>
        <w:tc>
          <w:tcPr>
            <w:tcW w:w="4928" w:type="dxa"/>
            <w:shd w:val="clear" w:color="auto" w:fill="00B050"/>
          </w:tcPr>
          <w:p w:rsidR="001D2CFE" w:rsidRPr="002C1D08" w:rsidRDefault="001D2CF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8"/>
                <w:szCs w:val="8"/>
              </w:rPr>
            </w:pPr>
          </w:p>
          <w:p w:rsidR="001D2CFE" w:rsidRPr="002C1D08" w:rsidRDefault="001D2CF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สาระความรู้ประเภท </w:t>
            </w: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VDO</w:t>
            </w:r>
          </w:p>
        </w:tc>
        <w:tc>
          <w:tcPr>
            <w:tcW w:w="4962" w:type="dxa"/>
            <w:shd w:val="clear" w:color="auto" w:fill="00B050"/>
          </w:tcPr>
          <w:p w:rsidR="001D2CFE" w:rsidRPr="002C1D08" w:rsidRDefault="001D2CF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8"/>
                <w:szCs w:val="8"/>
              </w:rPr>
            </w:pPr>
          </w:p>
          <w:p w:rsidR="001D2CFE" w:rsidRPr="002C1D08" w:rsidRDefault="001D2CFE" w:rsidP="003578F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สาระความรู้ประเภทบทความต่าง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1D08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ๆ</w:t>
            </w:r>
          </w:p>
        </w:tc>
      </w:tr>
      <w:tr w:rsidR="001D2CFE" w:rsidRPr="00ED681D" w:rsidTr="003578FB">
        <w:tc>
          <w:tcPr>
            <w:tcW w:w="4928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1. การจัดเตรียมข้อมูล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1.1 ระบุชื่อเรื่อง ผู้จัดทำ และคำค้น (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keyword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 สำคัญของเนื้อหา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1.2 ระบุข้อความเกริ่นนำหรือประเด็นสำคัญของเนื้อหาที่จะเผยแพร่บน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Siriraj KM website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1D2CFE" w:rsidRPr="00E74E69" w:rsidRDefault="001D2CFE" w:rsidP="003578F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1.3 ส่ง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Link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ที่มีการเผยแพร่ผ่านช่องทางของทีม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CoP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มาให้ทีม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KM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(เผยแพร่ผ่าน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Link)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กรณีที่ไม่มีช่องทางการเผยแพร่ของทีม สามารถส่งไฟล์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VDO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พร้อม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consent form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ยินยอมการเผยแพร่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ของภาควิชา/หน่วยงาน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มา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ให้ </w:t>
            </w: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KM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เผยแพร่ผ่านช่องทาง </w:t>
            </w: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YouTube Siriraj KM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ได้</w:t>
            </w:r>
          </w:p>
        </w:tc>
        <w:tc>
          <w:tcPr>
            <w:tcW w:w="4962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1. การจัดเตรียมข้อมูล</w:t>
            </w:r>
          </w:p>
          <w:p w:rsidR="001D2CFE" w:rsidRPr="00973A10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pacing w:val="2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973A10">
              <w:rPr>
                <w:rFonts w:ascii="TH Sarabun New" w:hAnsi="TH Sarabun New" w:cs="TH Sarabun New"/>
                <w:color w:val="000000" w:themeColor="text1"/>
                <w:spacing w:val="2"/>
                <w:sz w:val="30"/>
                <w:szCs w:val="30"/>
                <w:cs/>
              </w:rPr>
              <w:t>1.1 ระบุชื่อเรื่อง ผู้จัดทำ และคำค้น (</w:t>
            </w:r>
            <w:r w:rsidRPr="00973A10">
              <w:rPr>
                <w:rFonts w:ascii="TH Sarabun New" w:hAnsi="TH Sarabun New" w:cs="TH Sarabun New"/>
                <w:color w:val="000000" w:themeColor="text1"/>
                <w:spacing w:val="2"/>
                <w:sz w:val="30"/>
                <w:szCs w:val="30"/>
              </w:rPr>
              <w:t>keyword</w:t>
            </w:r>
            <w:r w:rsidRPr="00973A10">
              <w:rPr>
                <w:rFonts w:ascii="TH Sarabun New" w:hAnsi="TH Sarabun New" w:cs="TH Sarabun New"/>
                <w:color w:val="000000" w:themeColor="text1"/>
                <w:spacing w:val="2"/>
                <w:sz w:val="30"/>
                <w:szCs w:val="30"/>
                <w:cs/>
              </w:rPr>
              <w:t>) สำคัญของเนื้อหา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1.2 ระบุข้อความเกริ่นนำหรือประเด็นสำคัญของเนื้อหาที่จะเผยแพร่บน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Siriraj KM website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1.3 เนื้อหาต้องผ่านการตรวจสอบและอ้างอิงอย่างชัดเจน</w:t>
            </w:r>
          </w:p>
        </w:tc>
      </w:tr>
      <w:tr w:rsidR="001D2CFE" w:rsidRPr="00ED681D" w:rsidTr="003578FB">
        <w:tc>
          <w:tcPr>
            <w:tcW w:w="4928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2.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ข้อกำหนด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2.1 มีตราคณะฯ หรือ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logo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ของภาควิชา/หน่วยงานแสดงใน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VDO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ตลอดระยะเวลา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2.2 การถ่ายทำผู้ป่วย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 กรณีผู้ป่วยจริง ต้องมีการปิดบังใบหน้าและไม่สามารถระบุตัวบุคคลได้ เว้นแต่ได้รับความยินยอมจากผู้ป่วย ให้ระบุ</w:t>
            </w:r>
            <w:r w:rsidRPr="00933C5B">
              <w:rPr>
                <w:rFonts w:ascii="TH Sarabun New" w:hAnsi="TH Sarabun New" w:cs="TH Sarabun New"/>
                <w:color w:val="000000" w:themeColor="text1"/>
                <w:spacing w:val="-4"/>
                <w:sz w:val="30"/>
                <w:szCs w:val="30"/>
                <w:cs/>
              </w:rPr>
              <w:t>ข้อความกำกับอย่างชัดเจนว่า “ได้รับความยินยอมจากผู้ป่วย”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-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กรณีผู้ป่วยจำลองให้ระบุข้อความกำกับว่า “ผู้ป่วยจำลอง” ทุกครั้งที่เห็นหน้าผู้ป่วย</w:t>
            </w:r>
          </w:p>
        </w:tc>
        <w:tc>
          <w:tcPr>
            <w:tcW w:w="4962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2.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ข้อกำหนด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2.1 มีตราคณะฯ หรือ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logo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ของภาควิชา/หน่วยงานทุกหน้ากระดาษ (สามารถส่งให้ทีมทีมงานจัดการความรู้ใส่ให้ได้)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2.2 กรณีมีรูปภาพประกอบ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-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ภาพที่นำมาจากแหล่งอื่นต้องใส่แหล่งที่มาชัดเจน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-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ภาพบุคคล ต้องมีการปิดบังใบหน้าไม่ให้สามารถระบุตัวบุคคลได้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2.3 สำหรับไฟล์ดาวน์โหลดต้องมีขนาดไฟล์ไม่เกิน 10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MB</w:t>
            </w:r>
          </w:p>
        </w:tc>
      </w:tr>
      <w:tr w:rsidR="001D2CFE" w:rsidRPr="00ED681D" w:rsidTr="003578FB">
        <w:tc>
          <w:tcPr>
            <w:tcW w:w="4928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3. การส่งไฟล์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3.1 มีการยินยอมให้เผยแพร่ข้อมูล โดยระบุข้อความผ่าน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-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mail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ที่ส่งผลงานมาเผยแพร่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3.2 ระบุผู้จัดทำและข้อมูลการติดต่ออย่างชัดเจน</w:t>
            </w:r>
          </w:p>
          <w:p w:rsidR="001D2CFE" w:rsidRPr="00E74E69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pacing w:val="-4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E74E69">
              <w:rPr>
                <w:rFonts w:ascii="TH Sarabun New" w:hAnsi="TH Sarabun New" w:cs="TH Sarabun New" w:hint="cs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Pr="00E74E69">
              <w:rPr>
                <w:rFonts w:ascii="TH Sarabun New" w:hAnsi="TH Sarabun New" w:cs="TH Sarabun New"/>
                <w:color w:val="000000" w:themeColor="text1"/>
                <w:spacing w:val="-4"/>
                <w:sz w:val="30"/>
                <w:szCs w:val="30"/>
                <w:cs/>
              </w:rPr>
              <w:t xml:space="preserve">3.3 ส่งไฟล์เพื่อเผยแพร่ได้ที่ </w:t>
            </w:r>
            <w:hyperlink r:id="rId8" w:history="1">
              <w:r w:rsidRPr="00E74E69">
                <w:rPr>
                  <w:rStyle w:val="Hyperlink"/>
                  <w:rFonts w:ascii="TH Sarabun New" w:hAnsi="TH Sarabun New" w:cs="TH Sarabun New"/>
                  <w:color w:val="000000" w:themeColor="text1"/>
                  <w:spacing w:val="-4"/>
                  <w:sz w:val="30"/>
                  <w:szCs w:val="30"/>
                </w:rPr>
                <w:t>wichittra.noo@mahidol.edu</w:t>
              </w:r>
            </w:hyperlink>
          </w:p>
        </w:tc>
        <w:tc>
          <w:tcPr>
            <w:tcW w:w="4962" w:type="dxa"/>
          </w:tcPr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  <w:cs/>
              </w:rPr>
              <w:t>3. การส่งไฟล์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3.1 มีการยินยอมให้เผยแพร่ข้อมูล โดยระบุข้อความผ่าน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-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mail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ที่ส่งผลงานมาเผยแพร่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3.2 ระบุผู้จัดทำและข้อมูลการติดต่ออย่างชัดเจน</w:t>
            </w:r>
          </w:p>
          <w:p w:rsidR="001D2CFE" w:rsidRPr="00ED681D" w:rsidRDefault="001D2CFE" w:rsidP="003578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ED681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ED681D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3.3 ส่</w:t>
            </w:r>
            <w:r w:rsidRPr="00E74E69">
              <w:rPr>
                <w:rFonts w:ascii="TH Sarabun New" w:hAnsi="TH Sarabun New" w:cs="TH Sarabun New"/>
                <w:color w:val="000000" w:themeColor="text1"/>
                <w:spacing w:val="-4"/>
                <w:sz w:val="30"/>
                <w:szCs w:val="30"/>
                <w:cs/>
              </w:rPr>
              <w:t xml:space="preserve">งไฟล์เพื่อเผยแพร่ได้ที่ </w:t>
            </w:r>
            <w:hyperlink r:id="rId9" w:history="1">
              <w:r w:rsidRPr="00E74E69">
                <w:rPr>
                  <w:rStyle w:val="Hyperlink"/>
                  <w:rFonts w:ascii="TH Sarabun New" w:hAnsi="TH Sarabun New" w:cs="TH Sarabun New"/>
                  <w:color w:val="000000" w:themeColor="text1"/>
                  <w:spacing w:val="-4"/>
                  <w:sz w:val="30"/>
                  <w:szCs w:val="30"/>
                </w:rPr>
                <w:t>wichittra.noo@mahidol.edu</w:t>
              </w:r>
            </w:hyperlink>
          </w:p>
        </w:tc>
      </w:tr>
    </w:tbl>
    <w:p w:rsidR="007D5EEB" w:rsidRDefault="007D5EEB" w:rsidP="007D5E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D2CFE" w:rsidRDefault="001D2CFE" w:rsidP="007D5E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D2CFE" w:rsidRPr="00B94785" w:rsidRDefault="001D2CFE" w:rsidP="007D5E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1D2CFE" w:rsidRPr="00B94785" w:rsidSect="00C74FB6">
      <w:headerReference w:type="default" r:id="rId10"/>
      <w:footerReference w:type="default" r:id="rId11"/>
      <w:pgSz w:w="12240" w:h="15840"/>
      <w:pgMar w:top="1440" w:right="1440" w:bottom="567" w:left="1440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92" w:rsidRDefault="00DF7E92" w:rsidP="001D2CFE">
      <w:pPr>
        <w:spacing w:after="0" w:line="240" w:lineRule="auto"/>
      </w:pPr>
      <w:r>
        <w:separator/>
      </w:r>
    </w:p>
  </w:endnote>
  <w:endnote w:type="continuationSeparator" w:id="0">
    <w:p w:rsidR="00DF7E92" w:rsidRDefault="00DF7E92" w:rsidP="001D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37"/>
      <w:gridCol w:w="3253"/>
    </w:tblGrid>
    <w:tr w:rsidR="00C74FB6" w:rsidRPr="00F757DF" w:rsidTr="006850AB">
      <w:tc>
        <w:tcPr>
          <w:tcW w:w="3304" w:type="pct"/>
          <w:shd w:val="clear" w:color="auto" w:fill="auto"/>
          <w:vAlign w:val="center"/>
        </w:tcPr>
        <w:p w:rsidR="00C74FB6" w:rsidRPr="006850AB" w:rsidRDefault="006850AB" w:rsidP="006850AB">
          <w:pPr>
            <w:pStyle w:val="Footer"/>
            <w:tabs>
              <w:tab w:val="clear" w:pos="4680"/>
              <w:tab w:val="clear" w:pos="9360"/>
            </w:tabs>
            <w:spacing w:before="80" w:after="80"/>
            <w:ind w:right="-115"/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</w:pPr>
          <w:r w:rsidRPr="006850AB"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>ลิขสิทธ์</w:t>
          </w:r>
          <w:r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 xml:space="preserve"> </w:t>
          </w:r>
          <w:r w:rsidRPr="006850AB"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>โดย</w:t>
          </w:r>
          <w:r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 xml:space="preserve"> </w:t>
          </w:r>
          <w:r w:rsidRPr="006850AB"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>งานจัดการความรู้</w:t>
          </w:r>
          <w:r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 xml:space="preserve"> </w:t>
          </w:r>
          <w:r w:rsidRPr="006850AB"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>คณะแพทยศาสตร์ศิริราชพยาบาล</w:t>
          </w:r>
          <w:r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 xml:space="preserve"> </w:t>
          </w:r>
          <w:r w:rsidRPr="006850AB">
            <w:rPr>
              <w:rFonts w:ascii="TH Sarabun New" w:hAnsi="TH Sarabun New" w:cs="TH Sarabun New" w:hint="cs"/>
              <w:caps/>
              <w:color w:val="000000" w:themeColor="text1"/>
              <w:sz w:val="28"/>
              <w:cs/>
            </w:rPr>
            <w:t>มหาวิทยาลัยมหิดล</w:t>
          </w:r>
        </w:p>
      </w:tc>
      <w:tc>
        <w:tcPr>
          <w:tcW w:w="1696" w:type="pct"/>
          <w:shd w:val="clear" w:color="auto" w:fill="auto"/>
          <w:vAlign w:val="center"/>
        </w:tcPr>
        <w:p w:rsidR="00C74FB6" w:rsidRPr="00F57C6E" w:rsidRDefault="00C74FB6" w:rsidP="00C74FB6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right"/>
            <w:rPr>
              <w:rFonts w:ascii="TH Sarabun New" w:hAnsi="TH Sarabun New" w:cs="TH Sarabun New"/>
              <w:caps/>
              <w:color w:val="000000" w:themeColor="text1"/>
              <w:szCs w:val="22"/>
            </w:rPr>
          </w:pPr>
          <w:r w:rsidRPr="00F57C6E">
            <w:rPr>
              <w:rFonts w:ascii="TH Sarabun New" w:hAnsi="TH Sarabun New" w:cs="TH Sarabun New"/>
              <w:noProof/>
              <w:sz w:val="28"/>
            </w:rPr>
            <mc:AlternateContent>
              <mc:Choice Requires="wps">
                <w:drawing>
                  <wp:anchor distT="0" distB="0" distL="0" distR="0" simplePos="0" relativeHeight="251660800" behindDoc="0" locked="0" layoutInCell="1" allowOverlap="1" wp14:anchorId="64755DA1" wp14:editId="0595DA7C">
                    <wp:simplePos x="0" y="0"/>
                    <wp:positionH relativeFrom="rightMargin">
                      <wp:posOffset>2374900</wp:posOffset>
                    </wp:positionH>
                    <wp:positionV relativeFrom="bottomMargin">
                      <wp:posOffset>-137160</wp:posOffset>
                    </wp:positionV>
                    <wp:extent cx="638175" cy="320040"/>
                    <wp:effectExtent l="0" t="0" r="0" b="0"/>
                    <wp:wrapSquare wrapText="bothSides"/>
                    <wp:docPr id="40" name="Rectangl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8175" cy="32004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4FB6" w:rsidRPr="00C74FB6" w:rsidRDefault="00C74FB6" w:rsidP="00C74FB6">
                                <w:pPr>
                                  <w:pStyle w:val="Footer"/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id w:val="152031551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sz w:val="22"/>
                                      <w:szCs w:val="28"/>
                                    </w:rPr>
                                  </w:sdtEndPr>
                                  <w:sdtContent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begin"/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instrText xml:space="preserve"> PAGE </w:instrTex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separate"/>
                                    </w:r>
                                    <w:r w:rsidR="006850AB">
                                      <w:rPr>
                                        <w:rFonts w:ascii="TH Sarabun New" w:hAnsi="TH Sarabun New" w:cs="TH Sarabun New"/>
                                        <w:noProof/>
                                        <w:color w:val="000000" w:themeColor="text1"/>
                                        <w:sz w:val="28"/>
                                      </w:rPr>
                                      <w:t>3</w: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end"/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t xml:space="preserve"> </w: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>/</w: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t xml:space="preserve"> </w: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begin"/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instrText xml:space="preserve"> NUMPAGES  </w:instrTex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separate"/>
                                    </w:r>
                                    <w:r w:rsidR="006850AB">
                                      <w:rPr>
                                        <w:rFonts w:ascii="TH Sarabun New" w:hAnsi="TH Sarabun New" w:cs="TH Sarabun New"/>
                                        <w:noProof/>
                                        <w:color w:val="000000" w:themeColor="text1"/>
                                        <w:sz w:val="28"/>
                                      </w:rPr>
                                      <w:t>3</w:t>
                                    </w:r>
                                    <w:r w:rsidRPr="00C74FB6"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28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  <w:p w:rsidR="00C74FB6" w:rsidRPr="002C1D08" w:rsidRDefault="00C74FB6" w:rsidP="00C74FB6">
                                <w:pPr>
                                  <w:jc w:val="right"/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755DA1" id="Rectangle 40" o:spid="_x0000_s1026" style="position:absolute;left:0;text-align:left;margin-left:187pt;margin-top:-10.8pt;width:50.25pt;height:25.2pt;z-index:25166080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" filled="f" stroked="f" strokeweight="3pt">
                    <v:textbox>
                      <w:txbxContent>
                        <w:p w:rsidR="00C74FB6" w:rsidRPr="00C74FB6" w:rsidRDefault="00C74FB6" w:rsidP="00C74FB6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id w:val="15203155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22"/>
                                <w:szCs w:val="28"/>
                              </w:rPr>
                            </w:sdtEndPr>
                            <w:sdtContent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begin"/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instrText xml:space="preserve"> PAGE </w:instrTex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separate"/>
                              </w:r>
                              <w:r w:rsidR="006850AB">
                                <w:rPr>
                                  <w:rFonts w:ascii="TH Sarabun New" w:hAnsi="TH Sarabun New" w:cs="TH Sarabun New"/>
                                  <w:noProof/>
                                  <w:color w:val="000000" w:themeColor="text1"/>
                                  <w:sz w:val="28"/>
                                </w:rPr>
                                <w:t>3</w: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end"/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  <w:cs/>
                                </w:rPr>
                                <w:t>/</w: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begin"/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instrText xml:space="preserve"> NUMPAGES  </w:instrTex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separate"/>
                              </w:r>
                              <w:r w:rsidR="006850AB">
                                <w:rPr>
                                  <w:rFonts w:ascii="TH Sarabun New" w:hAnsi="TH Sarabun New" w:cs="TH Sarabun New"/>
                                  <w:noProof/>
                                  <w:color w:val="000000" w:themeColor="text1"/>
                                  <w:sz w:val="28"/>
                                </w:rPr>
                                <w:t>3</w:t>
                              </w:r>
                              <w:r w:rsidRPr="00C74FB6"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74FB6" w:rsidRPr="002C1D08" w:rsidRDefault="00C74FB6" w:rsidP="00C74FB6">
                          <w:pPr>
                            <w:jc w:val="right"/>
                            <w:rPr>
                              <w:rFonts w:ascii="TH Sarabun New" w:hAnsi="TH Sarabun New" w:cs="TH Sarabun New"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</w:p>
      </w:tc>
    </w:tr>
  </w:tbl>
  <w:p w:rsidR="00C74FB6" w:rsidRDefault="00C74FB6" w:rsidP="00C74FB6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92" w:rsidRDefault="00DF7E92" w:rsidP="001D2CFE">
      <w:pPr>
        <w:spacing w:after="0" w:line="240" w:lineRule="auto"/>
      </w:pPr>
      <w:r>
        <w:separator/>
      </w:r>
    </w:p>
  </w:footnote>
  <w:footnote w:type="continuationSeparator" w:id="0">
    <w:p w:rsidR="00DF7E92" w:rsidRDefault="00DF7E92" w:rsidP="001D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46" w:rsidRDefault="00816846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59894A6E" wp14:editId="02F93269">
          <wp:simplePos x="0" y="0"/>
          <wp:positionH relativeFrom="column">
            <wp:posOffset>4781550</wp:posOffset>
          </wp:positionH>
          <wp:positionV relativeFrom="paragraph">
            <wp:posOffset>-409575</wp:posOffset>
          </wp:positionV>
          <wp:extent cx="1997150" cy="720000"/>
          <wp:effectExtent l="0" t="0" r="0" b="0"/>
          <wp:wrapNone/>
          <wp:docPr id="3" name="Picture 3" descr="http://www.si.mahidol.ac.th/metc/ImageCI/S-logo/Si_Th_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" name="Picture 3" descr="http://www.si.mahidol.ac.th/metc/ImageCI/S-logo/Si_Th_H_Color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150" cy="720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6359"/>
    <w:multiLevelType w:val="hybridMultilevel"/>
    <w:tmpl w:val="241A5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8"/>
    <w:rsid w:val="00033326"/>
    <w:rsid w:val="000C239F"/>
    <w:rsid w:val="001340DA"/>
    <w:rsid w:val="001746EC"/>
    <w:rsid w:val="001D2CFE"/>
    <w:rsid w:val="002F16DF"/>
    <w:rsid w:val="00395A5E"/>
    <w:rsid w:val="003E7EAA"/>
    <w:rsid w:val="004B4306"/>
    <w:rsid w:val="004E7704"/>
    <w:rsid w:val="004F64EC"/>
    <w:rsid w:val="00604A63"/>
    <w:rsid w:val="006850AB"/>
    <w:rsid w:val="007A3D17"/>
    <w:rsid w:val="007D5EEB"/>
    <w:rsid w:val="007E08EE"/>
    <w:rsid w:val="007E523B"/>
    <w:rsid w:val="00816109"/>
    <w:rsid w:val="00816846"/>
    <w:rsid w:val="0086618E"/>
    <w:rsid w:val="009D7744"/>
    <w:rsid w:val="00A43AF8"/>
    <w:rsid w:val="00AA4666"/>
    <w:rsid w:val="00B94785"/>
    <w:rsid w:val="00C04178"/>
    <w:rsid w:val="00C74FB6"/>
    <w:rsid w:val="00D35E08"/>
    <w:rsid w:val="00DC40E4"/>
    <w:rsid w:val="00DE2F7E"/>
    <w:rsid w:val="00DF7E92"/>
    <w:rsid w:val="00E03CFE"/>
    <w:rsid w:val="00E7597C"/>
    <w:rsid w:val="00E930C3"/>
    <w:rsid w:val="00F91153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27268-2A19-4F11-9DBB-F9B419F7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109"/>
    <w:pPr>
      <w:ind w:left="720"/>
      <w:contextualSpacing/>
    </w:pPr>
  </w:style>
  <w:style w:type="table" w:styleId="TableGrid">
    <w:name w:val="Table Grid"/>
    <w:basedOn w:val="TableNormal"/>
    <w:uiPriority w:val="59"/>
    <w:rsid w:val="0081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E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CFE"/>
  </w:style>
  <w:style w:type="paragraph" w:styleId="Footer">
    <w:name w:val="footer"/>
    <w:basedOn w:val="Normal"/>
    <w:link w:val="FooterChar"/>
    <w:uiPriority w:val="99"/>
    <w:unhideWhenUsed/>
    <w:rsid w:val="001D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hittra.noo@mahidol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forms.gle/Q4hSf8eWHuoiXm2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chittra.noo@mahidol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87"/>
    <w:rsid w:val="00114A87"/>
    <w:rsid w:val="00F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3734D5CFE84E16BEAC47D532335051">
    <w:name w:val="BC3734D5CFE84E16BEAC47D532335051"/>
    <w:rsid w:val="00114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Siriraj CoP</dc:title>
  <dc:creator>sirirajkm</dc:creator>
  <cp:lastModifiedBy>chalita.min</cp:lastModifiedBy>
  <cp:revision>28</cp:revision>
  <dcterms:created xsi:type="dcterms:W3CDTF">2023-12-19T03:44:00Z</dcterms:created>
  <dcterms:modified xsi:type="dcterms:W3CDTF">2024-01-17T04:04:00Z</dcterms:modified>
</cp:coreProperties>
</file>